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297FB" w14:textId="31D7A0C1" w:rsidR="00A81ED6" w:rsidRDefault="0022635D" w:rsidP="0005673B">
      <w:pPr>
        <w:pStyle w:val="Nagwek2"/>
      </w:pPr>
      <w:r>
        <w:t>Wniosek o utworzenie</w:t>
      </w:r>
      <w:r w:rsidR="00BF2A75">
        <w:t>/modyfikację</w:t>
      </w:r>
      <w:r w:rsidR="00D15688">
        <w:t>/odblokowanie</w:t>
      </w:r>
      <w:r>
        <w:t xml:space="preserve"> konta</w:t>
      </w:r>
      <w:r w:rsidR="006E2387">
        <w:t xml:space="preserve"> administratora</w:t>
      </w:r>
      <w:r>
        <w:t xml:space="preserve"> w środowisku testowym</w:t>
      </w:r>
      <w:r w:rsidR="00637EB2">
        <w:t xml:space="preserve"> </w:t>
      </w:r>
      <w:r w:rsidR="00F70D6C">
        <w:t xml:space="preserve">(unikatowa nazwa lub numer) </w:t>
      </w:r>
      <w:r w:rsidR="00637EB2">
        <w:t>dla twórców oprogramowania</w:t>
      </w:r>
      <w:r w:rsidR="00BF2A75">
        <w:t xml:space="preserve"> w obszarze usług sprawozdawczych</w:t>
      </w:r>
      <w:r>
        <w:t xml:space="preserve"> Narodowego Funduszu Zdrowia</w:t>
      </w:r>
    </w:p>
    <w:p w14:paraId="115D3447" w14:textId="77777777" w:rsidR="0005673B" w:rsidRPr="0005673B" w:rsidRDefault="0005673B" w:rsidP="0005673B"/>
    <w:p w14:paraId="3FAB5532" w14:textId="74057A2A" w:rsidR="0022635D" w:rsidRDefault="0022635D">
      <w:r w:rsidRPr="0005673B">
        <w:rPr>
          <w:b/>
        </w:rPr>
        <w:t xml:space="preserve">Dane </w:t>
      </w:r>
      <w:r w:rsidR="00ED1AF9">
        <w:rPr>
          <w:b/>
        </w:rPr>
        <w:t>administratora</w:t>
      </w:r>
      <w:r w:rsidR="00E72A90" w:rsidRPr="0005673B">
        <w:rPr>
          <w:b/>
        </w:rPr>
        <w:t xml:space="preserve"> </w:t>
      </w:r>
      <w:r w:rsidRPr="0005673B">
        <w:rPr>
          <w:b/>
        </w:rPr>
        <w:t>środowiska testowego</w:t>
      </w:r>
      <w: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22635D" w14:paraId="2498976E" w14:textId="77777777" w:rsidTr="0022635D">
        <w:tc>
          <w:tcPr>
            <w:tcW w:w="4390" w:type="dxa"/>
          </w:tcPr>
          <w:p w14:paraId="787B8AB3" w14:textId="75378557" w:rsidR="0022635D" w:rsidRDefault="0022635D" w:rsidP="006E2387">
            <w:pPr>
              <w:spacing w:line="276" w:lineRule="auto"/>
            </w:pPr>
            <w:r>
              <w:t>Imię i nazwisko</w:t>
            </w:r>
            <w:r w:rsidR="00453532">
              <w:t xml:space="preserve"> </w:t>
            </w:r>
            <w:r w:rsidR="006E2387">
              <w:t>administratora</w:t>
            </w:r>
            <w:r w:rsidR="00453532">
              <w:t xml:space="preserve"> systemu</w:t>
            </w:r>
          </w:p>
        </w:tc>
        <w:tc>
          <w:tcPr>
            <w:tcW w:w="4672" w:type="dxa"/>
          </w:tcPr>
          <w:p w14:paraId="3684ED83" w14:textId="77777777" w:rsidR="0022635D" w:rsidRDefault="0022635D" w:rsidP="0005673B">
            <w:pPr>
              <w:spacing w:line="276" w:lineRule="auto"/>
            </w:pPr>
          </w:p>
        </w:tc>
      </w:tr>
      <w:tr w:rsidR="0022635D" w14:paraId="43B499DC" w14:textId="77777777" w:rsidTr="0022635D">
        <w:tc>
          <w:tcPr>
            <w:tcW w:w="4390" w:type="dxa"/>
          </w:tcPr>
          <w:p w14:paraId="0CF60C77" w14:textId="77777777" w:rsidR="0022635D" w:rsidRPr="00FB5914" w:rsidRDefault="0022635D" w:rsidP="0005673B">
            <w:pPr>
              <w:spacing w:line="276" w:lineRule="auto"/>
            </w:pPr>
            <w:bookmarkStart w:id="0" w:name="_GoBack"/>
            <w:r w:rsidRPr="00FB5914">
              <w:t>Numer PESEL</w:t>
            </w:r>
            <w:bookmarkEnd w:id="0"/>
          </w:p>
        </w:tc>
        <w:tc>
          <w:tcPr>
            <w:tcW w:w="4672" w:type="dxa"/>
          </w:tcPr>
          <w:p w14:paraId="5648D8DE" w14:textId="77777777" w:rsidR="0022635D" w:rsidRDefault="0022635D" w:rsidP="0005673B">
            <w:pPr>
              <w:spacing w:line="276" w:lineRule="auto"/>
            </w:pPr>
          </w:p>
        </w:tc>
      </w:tr>
      <w:tr w:rsidR="0022635D" w14:paraId="37B6ED2B" w14:textId="77777777" w:rsidTr="0022635D">
        <w:tc>
          <w:tcPr>
            <w:tcW w:w="4390" w:type="dxa"/>
          </w:tcPr>
          <w:p w14:paraId="027F6544" w14:textId="28E6302F" w:rsidR="0022635D" w:rsidRDefault="0022635D" w:rsidP="0005673B">
            <w:pPr>
              <w:spacing w:line="276" w:lineRule="auto"/>
            </w:pPr>
            <w:r>
              <w:t>Telefon kontaktowy</w:t>
            </w:r>
            <w:r w:rsidR="00F70D6C">
              <w:t xml:space="preserve"> służbowy</w:t>
            </w:r>
          </w:p>
        </w:tc>
        <w:tc>
          <w:tcPr>
            <w:tcW w:w="4672" w:type="dxa"/>
          </w:tcPr>
          <w:p w14:paraId="6C5C9B19" w14:textId="77777777" w:rsidR="0022635D" w:rsidRDefault="0022635D" w:rsidP="0005673B">
            <w:pPr>
              <w:spacing w:line="276" w:lineRule="auto"/>
            </w:pPr>
          </w:p>
        </w:tc>
      </w:tr>
      <w:tr w:rsidR="0022635D" w14:paraId="2EC30DFD" w14:textId="77777777" w:rsidTr="0022635D">
        <w:tc>
          <w:tcPr>
            <w:tcW w:w="4390" w:type="dxa"/>
          </w:tcPr>
          <w:p w14:paraId="7FB5685A" w14:textId="123B2377" w:rsidR="0022635D" w:rsidRDefault="0022635D" w:rsidP="006E2387">
            <w:pPr>
              <w:spacing w:line="276" w:lineRule="auto"/>
            </w:pPr>
            <w:r>
              <w:t>Adres poczty elektronicznej</w:t>
            </w:r>
            <w:r w:rsidR="00E72A90">
              <w:t xml:space="preserve"> </w:t>
            </w:r>
            <w:r w:rsidR="00F70D6C">
              <w:t>służbowy</w:t>
            </w:r>
          </w:p>
        </w:tc>
        <w:tc>
          <w:tcPr>
            <w:tcW w:w="4672" w:type="dxa"/>
          </w:tcPr>
          <w:p w14:paraId="6D714DD0" w14:textId="77777777" w:rsidR="0022635D" w:rsidRDefault="0022635D" w:rsidP="0005673B">
            <w:pPr>
              <w:spacing w:line="276" w:lineRule="auto"/>
            </w:pPr>
          </w:p>
        </w:tc>
      </w:tr>
      <w:tr w:rsidR="00A51702" w14:paraId="3C388407" w14:textId="77777777" w:rsidTr="0022635D">
        <w:tc>
          <w:tcPr>
            <w:tcW w:w="4390" w:type="dxa"/>
          </w:tcPr>
          <w:p w14:paraId="22716E45" w14:textId="122DE604" w:rsidR="00A51702" w:rsidRDefault="00A51702" w:rsidP="006E2387">
            <w:pPr>
              <w:spacing w:line="276" w:lineRule="auto"/>
            </w:pPr>
            <w:r>
              <w:t xml:space="preserve">Nazwa i adres </w:t>
            </w:r>
            <w:r w:rsidR="00637EB2">
              <w:t>firmy</w:t>
            </w:r>
          </w:p>
        </w:tc>
        <w:tc>
          <w:tcPr>
            <w:tcW w:w="4672" w:type="dxa"/>
          </w:tcPr>
          <w:p w14:paraId="74A01452" w14:textId="77777777" w:rsidR="00A51702" w:rsidRDefault="00A51702" w:rsidP="0005673B">
            <w:pPr>
              <w:spacing w:line="276" w:lineRule="auto"/>
            </w:pPr>
          </w:p>
        </w:tc>
      </w:tr>
      <w:tr w:rsidR="00A05137" w14:paraId="046C3A5D" w14:textId="77777777" w:rsidTr="0022635D">
        <w:tc>
          <w:tcPr>
            <w:tcW w:w="4390" w:type="dxa"/>
          </w:tcPr>
          <w:p w14:paraId="4099CB57" w14:textId="05DDF1DD" w:rsidR="00A05137" w:rsidRDefault="00A05137" w:rsidP="006E2387">
            <w:pPr>
              <w:spacing w:line="276" w:lineRule="auto"/>
            </w:pPr>
            <w:r>
              <w:t xml:space="preserve">REGON </w:t>
            </w:r>
            <w:r w:rsidR="00637EB2">
              <w:t>firmy</w:t>
            </w:r>
          </w:p>
        </w:tc>
        <w:tc>
          <w:tcPr>
            <w:tcW w:w="4672" w:type="dxa"/>
          </w:tcPr>
          <w:p w14:paraId="671AA657" w14:textId="77777777" w:rsidR="00A05137" w:rsidRDefault="00A05137" w:rsidP="0005673B">
            <w:pPr>
              <w:spacing w:line="276" w:lineRule="auto"/>
            </w:pPr>
          </w:p>
        </w:tc>
      </w:tr>
      <w:tr w:rsidR="00E05B1B" w14:paraId="654DE571" w14:textId="77777777" w:rsidTr="00BF3CF0">
        <w:tc>
          <w:tcPr>
            <w:tcW w:w="9062" w:type="dxa"/>
            <w:gridSpan w:val="2"/>
          </w:tcPr>
          <w:p w14:paraId="503CBED1" w14:textId="530987B2" w:rsidR="00E05B1B" w:rsidRDefault="00E05B1B" w:rsidP="0005673B">
            <w:pPr>
              <w:autoSpaceDE w:val="0"/>
              <w:autoSpaceDN w:val="0"/>
              <w:adjustRightInd w:val="0"/>
              <w:spacing w:line="276" w:lineRule="auto"/>
              <w:rPr>
                <w:rFonts w:ascii="TimesNewRomanPSMT" w:hAnsi="TimesNewRomanPSMT" w:cs="TimesNewRomanPSMT"/>
                <w:sz w:val="20"/>
                <w:szCs w:val="20"/>
              </w:rPr>
            </w:pPr>
          </w:p>
          <w:p w14:paraId="45713224" w14:textId="088CE144" w:rsidR="00E05B1B" w:rsidRDefault="00637EB2" w:rsidP="0005673B">
            <w:pPr>
              <w:autoSpaceDE w:val="0"/>
              <w:autoSpaceDN w:val="0"/>
              <w:adjustRightInd w:val="0"/>
              <w:spacing w:line="276" w:lineRule="auto"/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554A4F" wp14:editId="0D5F5A90">
                      <wp:simplePos x="0" y="0"/>
                      <wp:positionH relativeFrom="column">
                        <wp:posOffset>-9383</wp:posOffset>
                      </wp:positionH>
                      <wp:positionV relativeFrom="paragraph">
                        <wp:posOffset>2132</wp:posOffset>
                      </wp:positionV>
                      <wp:extent cx="116006" cy="122830"/>
                      <wp:effectExtent l="0" t="0" r="17780" b="10795"/>
                      <wp:wrapSquare wrapText="bothSides"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 flipV="1">
                                <a:off x="0" y="0"/>
                                <a:ext cx="116006" cy="122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71EC6F" id="Prostokąt 1" o:spid="_x0000_s1026" style="position:absolute;margin-left:-.75pt;margin-top:.15pt;width:9.15pt;height:9.6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">
                      <w10:wrap type="square"/>
                    </v:rect>
                  </w:pict>
                </mc:Fallback>
              </mc:AlternateContent>
            </w:r>
            <w:r w:rsidR="00E05B1B" w:rsidRPr="0005673B">
              <w:t xml:space="preserve">Oświadczam, że zapoznałem się </w:t>
            </w:r>
            <w:r w:rsidR="007A16B2">
              <w:t>i akceptuję zapisy Regulaminu korzystania</w:t>
            </w:r>
            <w:r w:rsidR="00E05B1B" w:rsidRPr="0005673B">
              <w:t xml:space="preserve"> z</w:t>
            </w:r>
            <w:r w:rsidR="007A16B2">
              <w:t>e</w:t>
            </w:r>
            <w:r w:rsidR="00E05B1B" w:rsidRPr="0005673B">
              <w:t xml:space="preserve"> środowiska testowego</w:t>
            </w:r>
            <w:r>
              <w:t xml:space="preserve"> dla twórców oprogramowania w obszarze usług sprawozdawczych Narodowego Funduszu Zdrowia</w:t>
            </w:r>
            <w:r w:rsidR="00E05B1B" w:rsidRPr="0005673B">
              <w:t>.</w:t>
            </w:r>
            <w:r w:rsidR="00E05B1B">
              <w:t xml:space="preserve"> </w:t>
            </w:r>
          </w:p>
          <w:p w14:paraId="0A0E6539" w14:textId="4FB86026" w:rsidR="00E05B1B" w:rsidRDefault="00637EB2" w:rsidP="008F51C4">
            <w:pPr>
              <w:spacing w:line="276" w:lineRule="auto"/>
              <w:jc w:val="both"/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F4D84D1" wp14:editId="674F677C">
                      <wp:simplePos x="0" y="0"/>
                      <wp:positionH relativeFrom="column">
                        <wp:posOffset>10482</wp:posOffset>
                      </wp:positionH>
                      <wp:positionV relativeFrom="paragraph">
                        <wp:posOffset>50639</wp:posOffset>
                      </wp:positionV>
                      <wp:extent cx="115570" cy="122555"/>
                      <wp:effectExtent l="0" t="0" r="17780" b="10795"/>
                      <wp:wrapSquare wrapText="bothSides"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 flipV="1">
                                <a:off x="0" y="0"/>
                                <a:ext cx="115570" cy="122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EE0270" id="Prostokąt 3" o:spid="_x0000_s1026" style="position:absolute;margin-left:.85pt;margin-top:4pt;width:9.1pt;height:9.6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">
                      <w10:wrap type="square"/>
                    </v:rect>
                  </w:pict>
                </mc:Fallback>
              </mc:AlternateContent>
            </w:r>
            <w:r w:rsidR="008F51C4">
              <w:t>Potwierdzam zapoznanie się z klauzulą informacyjną dotyczącą przetwarzania danych osobowych przez Narodowy Fundusz Zdrowia w zakresie realizacji zadań statutowych i obowiązków ustawowych</w:t>
            </w:r>
            <w:r w:rsidR="00AC1F8D">
              <w:t xml:space="preserve">, stanowiącej załącznik nr 1 do niniejszego wniosku. </w:t>
            </w:r>
          </w:p>
        </w:tc>
      </w:tr>
    </w:tbl>
    <w:p w14:paraId="7868008E" w14:textId="2B4B56DE" w:rsidR="0022635D" w:rsidRDefault="00F70D6C">
      <w:r>
        <w:t>Dane niezbędne do założenia konta w środowisku testowym.</w:t>
      </w:r>
      <w:r w:rsidR="00B6023F">
        <w:t xml:space="preserve"> Niewyrażenie jakiejkolwiek zgody skutkuje brakiem rozpatrzenia wniosku.</w:t>
      </w:r>
    </w:p>
    <w:p w14:paraId="48EA45FD" w14:textId="77777777" w:rsidR="0022635D" w:rsidRPr="0005673B" w:rsidRDefault="0022635D">
      <w:pPr>
        <w:rPr>
          <w:b/>
        </w:rPr>
      </w:pPr>
      <w:r w:rsidRPr="0005673B">
        <w:rPr>
          <w:b/>
        </w:rPr>
        <w:t>Dane osoby upoważnionej do reprezentowania podmiotu: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22635D" w14:paraId="0D735793" w14:textId="77777777" w:rsidTr="0022635D">
        <w:tc>
          <w:tcPr>
            <w:tcW w:w="4390" w:type="dxa"/>
          </w:tcPr>
          <w:p w14:paraId="5E8BE53B" w14:textId="77777777" w:rsidR="0022635D" w:rsidRDefault="0022635D" w:rsidP="0005673B">
            <w:pPr>
              <w:spacing w:line="276" w:lineRule="auto"/>
            </w:pPr>
            <w:r>
              <w:t>Imię i nazwisko</w:t>
            </w:r>
          </w:p>
        </w:tc>
        <w:tc>
          <w:tcPr>
            <w:tcW w:w="4672" w:type="dxa"/>
          </w:tcPr>
          <w:p w14:paraId="37E5FEF9" w14:textId="77777777" w:rsidR="0022635D" w:rsidRDefault="0022635D" w:rsidP="0005673B">
            <w:pPr>
              <w:spacing w:line="276" w:lineRule="auto"/>
            </w:pPr>
          </w:p>
        </w:tc>
      </w:tr>
      <w:tr w:rsidR="0022635D" w14:paraId="276E6A2C" w14:textId="77777777" w:rsidTr="005F05EA">
        <w:trPr>
          <w:trHeight w:val="414"/>
        </w:trPr>
        <w:tc>
          <w:tcPr>
            <w:tcW w:w="4390" w:type="dxa"/>
          </w:tcPr>
          <w:p w14:paraId="1CF34FF6" w14:textId="77777777" w:rsidR="0005673B" w:rsidRDefault="005F05EA" w:rsidP="005F05EA">
            <w:pPr>
              <w:autoSpaceDE w:val="0"/>
              <w:autoSpaceDN w:val="0"/>
              <w:adjustRightInd w:val="0"/>
            </w:pPr>
            <w:r>
              <w:t>Data, miejscowość</w:t>
            </w:r>
          </w:p>
        </w:tc>
        <w:tc>
          <w:tcPr>
            <w:tcW w:w="4672" w:type="dxa"/>
          </w:tcPr>
          <w:p w14:paraId="3D4F54A1" w14:textId="77777777" w:rsidR="0022635D" w:rsidRDefault="0022635D"/>
        </w:tc>
      </w:tr>
      <w:tr w:rsidR="00F70D6C" w14:paraId="7649BC09" w14:textId="77777777" w:rsidTr="00AC3D5C">
        <w:tc>
          <w:tcPr>
            <w:tcW w:w="9062" w:type="dxa"/>
            <w:gridSpan w:val="2"/>
          </w:tcPr>
          <w:p w14:paraId="78FB2C2A" w14:textId="77777777" w:rsidR="00F70D6C" w:rsidRDefault="00F70D6C" w:rsidP="00AC3D5C">
            <w:pPr>
              <w:autoSpaceDE w:val="0"/>
              <w:autoSpaceDN w:val="0"/>
              <w:adjustRightInd w:val="0"/>
              <w:spacing w:line="276" w:lineRule="auto"/>
              <w:rPr>
                <w:rFonts w:ascii="TimesNewRomanPSMT" w:hAnsi="TimesNewRomanPSMT" w:cs="TimesNewRomanPSMT"/>
                <w:sz w:val="20"/>
                <w:szCs w:val="20"/>
              </w:rPr>
            </w:pPr>
          </w:p>
          <w:p w14:paraId="56DA4A88" w14:textId="77777777" w:rsidR="00F70D6C" w:rsidRDefault="00F70D6C" w:rsidP="00AC3D5C">
            <w:pPr>
              <w:autoSpaceDE w:val="0"/>
              <w:autoSpaceDN w:val="0"/>
              <w:adjustRightInd w:val="0"/>
              <w:spacing w:line="276" w:lineRule="auto"/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5BFA939" wp14:editId="24CB9E3D">
                      <wp:simplePos x="0" y="0"/>
                      <wp:positionH relativeFrom="column">
                        <wp:posOffset>-9383</wp:posOffset>
                      </wp:positionH>
                      <wp:positionV relativeFrom="paragraph">
                        <wp:posOffset>2132</wp:posOffset>
                      </wp:positionV>
                      <wp:extent cx="116006" cy="122830"/>
                      <wp:effectExtent l="0" t="0" r="17780" b="10795"/>
                      <wp:wrapSquare wrapText="bothSides"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 flipV="1">
                                <a:off x="0" y="0"/>
                                <a:ext cx="116006" cy="122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777392" id="Prostokąt 4" o:spid="_x0000_s1026" style="position:absolute;margin-left:-.75pt;margin-top:.15pt;width:9.15pt;height:9.6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">
                      <w10:wrap type="square"/>
                    </v:rect>
                  </w:pict>
                </mc:Fallback>
              </mc:AlternateContent>
            </w:r>
            <w:r w:rsidRPr="0005673B">
              <w:t xml:space="preserve">Oświadczam, że zapoznałem się </w:t>
            </w:r>
            <w:r>
              <w:t>i akceptuję zapisy Regulaminu korzystania</w:t>
            </w:r>
            <w:r w:rsidRPr="0005673B">
              <w:t xml:space="preserve"> z</w:t>
            </w:r>
            <w:r>
              <w:t>e</w:t>
            </w:r>
            <w:r w:rsidRPr="0005673B">
              <w:t xml:space="preserve"> środowiska testowego</w:t>
            </w:r>
            <w:r>
              <w:t xml:space="preserve"> dla twórców oprogramowania w obszarze usług sprawozdawczych Narodowego Funduszu Zdrowia</w:t>
            </w:r>
            <w:r w:rsidRPr="0005673B">
              <w:t>.</w:t>
            </w:r>
            <w:r>
              <w:t xml:space="preserve"> </w:t>
            </w:r>
          </w:p>
          <w:p w14:paraId="0F6A263D" w14:textId="77777777" w:rsidR="00F70D6C" w:rsidRDefault="00F70D6C" w:rsidP="00AC3D5C">
            <w:pPr>
              <w:spacing w:line="276" w:lineRule="auto"/>
              <w:jc w:val="both"/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2825C48" wp14:editId="4E1B12FE">
                      <wp:simplePos x="0" y="0"/>
                      <wp:positionH relativeFrom="column">
                        <wp:posOffset>10482</wp:posOffset>
                      </wp:positionH>
                      <wp:positionV relativeFrom="paragraph">
                        <wp:posOffset>50639</wp:posOffset>
                      </wp:positionV>
                      <wp:extent cx="115570" cy="122555"/>
                      <wp:effectExtent l="0" t="0" r="17780" b="10795"/>
                      <wp:wrapSquare wrapText="bothSides"/>
                      <wp:docPr id="5" name="Prostoką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 flipV="1">
                                <a:off x="0" y="0"/>
                                <a:ext cx="115570" cy="122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D75EBA" id="Prostokąt 5" o:spid="_x0000_s1026" style="position:absolute;margin-left:.85pt;margin-top:4pt;width:9.1pt;height:9.6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">
                      <w10:wrap type="square"/>
                    </v:rect>
                  </w:pict>
                </mc:Fallback>
              </mc:AlternateContent>
            </w:r>
            <w:r>
              <w:t xml:space="preserve">Potwierdzam zapoznanie się z klauzulą informacyjną dotyczącą przetwarzania danych osobowych przez Narodowy Fundusz Zdrowia w zakresie realizacji zadań statutowych i obowiązków ustawowych, stanowiącej załącznik nr 1 do niniejszego wniosku. </w:t>
            </w:r>
          </w:p>
        </w:tc>
      </w:tr>
    </w:tbl>
    <w:p w14:paraId="51EBF0FA" w14:textId="76615579" w:rsidR="0022635D" w:rsidRDefault="00B6023F">
      <w:r>
        <w:t>Niewyrażenie jakiejkolwiek zgody skutkuje brakiem rozpatrzenia wniosku.</w:t>
      </w:r>
    </w:p>
    <w:p w14:paraId="63887C3D" w14:textId="77777777" w:rsidR="0005673B" w:rsidRDefault="005F05EA">
      <w:r>
        <w:t>Uwaga! Wniosek powinien zostać podpisany elektronicznie przez następujące osoby:</w:t>
      </w:r>
    </w:p>
    <w:p w14:paraId="06130CB3" w14:textId="68632E56" w:rsidR="005F05EA" w:rsidRDefault="00743D9B" w:rsidP="005F05EA">
      <w:pPr>
        <w:pStyle w:val="Akapitzlist"/>
        <w:numPr>
          <w:ilvl w:val="0"/>
          <w:numId w:val="2"/>
        </w:numPr>
      </w:pPr>
      <w:r>
        <w:t xml:space="preserve">Osobę wnioskującą o konto </w:t>
      </w:r>
      <w:r w:rsidR="00876163">
        <w:t>w</w:t>
      </w:r>
      <w:r w:rsidR="005F05EA">
        <w:t xml:space="preserve"> środowisku testowym</w:t>
      </w:r>
    </w:p>
    <w:p w14:paraId="23DAEF05" w14:textId="33AC0A9E" w:rsidR="005F05EA" w:rsidRDefault="005F05EA" w:rsidP="005F05EA">
      <w:pPr>
        <w:pStyle w:val="Akapitzlist"/>
        <w:numPr>
          <w:ilvl w:val="0"/>
          <w:numId w:val="2"/>
        </w:numPr>
      </w:pPr>
      <w:r>
        <w:t>Osobę upoważnioną</w:t>
      </w:r>
      <w:r w:rsidR="00743D9B">
        <w:t xml:space="preserve"> do reprezentowania</w:t>
      </w:r>
      <w:r w:rsidR="00F70D6C">
        <w:t xml:space="preserve"> w KRS</w:t>
      </w:r>
      <w:r w:rsidR="00743D9B">
        <w:t xml:space="preserve"> podmiotu</w:t>
      </w:r>
    </w:p>
    <w:p w14:paraId="21104AF1" w14:textId="77777777" w:rsidR="00743D9B" w:rsidRDefault="00743D9B" w:rsidP="00743D9B"/>
    <w:p w14:paraId="0917B4E7" w14:textId="77777777" w:rsidR="0005673B" w:rsidRDefault="0005673B"/>
    <w:p w14:paraId="3D25DB3F" w14:textId="7058D035" w:rsidR="00882422" w:rsidRDefault="00882422" w:rsidP="0022635D"/>
    <w:p w14:paraId="1A3876AB" w14:textId="032D49E1" w:rsidR="00882422" w:rsidRDefault="00882422" w:rsidP="0022635D"/>
    <w:p w14:paraId="7B77E259" w14:textId="41337795" w:rsidR="00882422" w:rsidRDefault="00882422" w:rsidP="0022635D"/>
    <w:p w14:paraId="6E7F5449" w14:textId="25D16776" w:rsidR="00882422" w:rsidRDefault="00882422" w:rsidP="0022635D"/>
    <w:p w14:paraId="6D7AE5EB" w14:textId="1ED35039" w:rsidR="00882422" w:rsidRDefault="00882422" w:rsidP="0022635D"/>
    <w:p w14:paraId="2BB96B42" w14:textId="03548092" w:rsidR="00882422" w:rsidRDefault="00882422" w:rsidP="0022635D"/>
    <w:p w14:paraId="5BD5205A" w14:textId="1A470932" w:rsidR="00882422" w:rsidRDefault="00882422" w:rsidP="0022635D"/>
    <w:p w14:paraId="397E0EA8" w14:textId="08C4AADA" w:rsidR="00882422" w:rsidRDefault="00882422" w:rsidP="0022635D"/>
    <w:p w14:paraId="7BDB3473" w14:textId="6F67E58F" w:rsidR="00882422" w:rsidRPr="004F66C6" w:rsidRDefault="00882422" w:rsidP="004F66C6">
      <w:pPr>
        <w:spacing w:line="240" w:lineRule="auto"/>
        <w:jc w:val="both"/>
        <w:rPr>
          <w:b/>
        </w:rPr>
      </w:pPr>
      <w:r w:rsidRPr="004F66C6">
        <w:rPr>
          <w:b/>
        </w:rPr>
        <w:t>Załącznik nr 1 do wniosku o utworzenie konta w środowisku testowym Narodowego Funduszu Zdrowia</w:t>
      </w:r>
    </w:p>
    <w:p w14:paraId="0D08B72C" w14:textId="77777777" w:rsidR="00882422" w:rsidRPr="00486071" w:rsidRDefault="00882422" w:rsidP="00882422">
      <w:pPr>
        <w:pBdr>
          <w:top w:val="single" w:sz="4" w:space="1" w:color="C00000"/>
          <w:bottom w:val="single" w:sz="4" w:space="1" w:color="C00000"/>
          <w:bar w:val="single" w:sz="4" w:color="FF0000"/>
        </w:pBdr>
        <w:shd w:val="clear" w:color="auto" w:fill="FFFFFF" w:themeFill="background1"/>
        <w:spacing w:after="0"/>
        <w:jc w:val="center"/>
        <w:rPr>
          <w:rFonts w:ascii="Arial" w:eastAsia="Calibri" w:hAnsi="Arial" w:cs="Arial"/>
          <w:b/>
          <w:color w:val="002060"/>
          <w:sz w:val="24"/>
          <w:szCs w:val="24"/>
        </w:rPr>
      </w:pPr>
      <w:r w:rsidRPr="00486071">
        <w:rPr>
          <w:rFonts w:ascii="Arial" w:eastAsia="Calibri" w:hAnsi="Arial" w:cs="Arial"/>
          <w:b/>
          <w:color w:val="002060"/>
          <w:sz w:val="24"/>
          <w:szCs w:val="24"/>
        </w:rPr>
        <w:t>KLAUZULA INFORMACYJNA</w:t>
      </w:r>
    </w:p>
    <w:p w14:paraId="2267D18D" w14:textId="77777777" w:rsidR="00882422" w:rsidRDefault="00882422" w:rsidP="00882422">
      <w:pPr>
        <w:pBdr>
          <w:top w:val="single" w:sz="4" w:space="1" w:color="C00000"/>
          <w:bottom w:val="single" w:sz="4" w:space="1" w:color="C00000"/>
          <w:bar w:val="single" w:sz="4" w:color="FF0000"/>
        </w:pBdr>
        <w:shd w:val="clear" w:color="auto" w:fill="FFFFFF" w:themeFill="background1"/>
        <w:spacing w:after="0"/>
        <w:jc w:val="center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486071">
        <w:rPr>
          <w:rFonts w:ascii="Arial" w:eastAsia="Calibri" w:hAnsi="Arial" w:cs="Arial"/>
          <w:b/>
          <w:color w:val="002060"/>
          <w:sz w:val="24"/>
          <w:szCs w:val="24"/>
        </w:rPr>
        <w:t xml:space="preserve">dotycząca przetwarzania danych osobowych przez Narodowy Fundusz Zdrowia </w:t>
      </w:r>
      <w:r>
        <w:rPr>
          <w:rFonts w:ascii="Arial" w:eastAsia="Calibri" w:hAnsi="Arial" w:cs="Arial"/>
          <w:b/>
          <w:color w:val="002060"/>
          <w:sz w:val="24"/>
          <w:szCs w:val="24"/>
        </w:rPr>
        <w:t>w zakresie</w:t>
      </w:r>
      <w:r w:rsidRPr="00CB6C5B">
        <w:rPr>
          <w:rFonts w:ascii="Arial" w:eastAsia="Calibri" w:hAnsi="Arial" w:cs="Arial"/>
          <w:b/>
          <w:color w:val="002060"/>
          <w:sz w:val="24"/>
          <w:szCs w:val="24"/>
        </w:rPr>
        <w:t xml:space="preserve"> realizacji zadań statutowych i obowiązków ustawowych</w:t>
      </w:r>
    </w:p>
    <w:p w14:paraId="03DEDB67" w14:textId="77777777" w:rsidR="00882422" w:rsidRDefault="00882422" w:rsidP="00882422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74C0E">
        <w:rPr>
          <w:rFonts w:ascii="Arial" w:eastAsia="Calibri" w:hAnsi="Arial" w:cs="Arial"/>
          <w:sz w:val="24"/>
          <w:szCs w:val="24"/>
        </w:rPr>
        <w:t xml:space="preserve">Zgodnie z </w:t>
      </w:r>
      <w:r>
        <w:rPr>
          <w:rFonts w:ascii="Arial" w:eastAsia="Calibri" w:hAnsi="Arial" w:cs="Arial"/>
          <w:sz w:val="24"/>
          <w:szCs w:val="24"/>
        </w:rPr>
        <w:t>Rozporządzeniem</w:t>
      </w:r>
      <w:r w:rsidRPr="00D74C0E">
        <w:rPr>
          <w:rFonts w:ascii="Arial" w:eastAsia="Calibri" w:hAnsi="Arial" w:cs="Arial"/>
          <w:sz w:val="24"/>
          <w:szCs w:val="24"/>
        </w:rPr>
        <w:t xml:space="preserve"> Parlamentu Europejskie</w:t>
      </w:r>
      <w:r>
        <w:rPr>
          <w:rFonts w:ascii="Arial" w:eastAsia="Calibri" w:hAnsi="Arial" w:cs="Arial"/>
          <w:sz w:val="24"/>
          <w:szCs w:val="24"/>
        </w:rPr>
        <w:t xml:space="preserve">go i Rady (UE) 2016/679 z dnia </w:t>
      </w:r>
      <w:r w:rsidRPr="00D74C0E">
        <w:rPr>
          <w:rFonts w:ascii="Arial" w:eastAsia="Calibri" w:hAnsi="Arial" w:cs="Arial"/>
          <w:sz w:val="24"/>
          <w:szCs w:val="24"/>
        </w:rPr>
        <w:t>27 kwietnia 2016 r. w sprawie ochr</w:t>
      </w:r>
      <w:r>
        <w:rPr>
          <w:rFonts w:ascii="Arial" w:eastAsia="Calibri" w:hAnsi="Arial" w:cs="Arial"/>
          <w:sz w:val="24"/>
          <w:szCs w:val="24"/>
        </w:rPr>
        <w:t>ony osób fizycznych w związku z przetwarzaniem danych osobowych</w:t>
      </w:r>
      <w:r w:rsidRPr="00D74C0E">
        <w:rPr>
          <w:rFonts w:ascii="Arial" w:eastAsia="Calibri" w:hAnsi="Arial" w:cs="Arial"/>
          <w:sz w:val="24"/>
          <w:szCs w:val="24"/>
        </w:rPr>
        <w:t xml:space="preserve"> i w sprawie swobodnego przepływu takich danych oraz uchylenia dyrektywy 95/46/WE (</w:t>
      </w:r>
      <w:r>
        <w:rPr>
          <w:rFonts w:ascii="Arial" w:eastAsia="Calibri" w:hAnsi="Arial" w:cs="Arial"/>
          <w:sz w:val="24"/>
          <w:szCs w:val="24"/>
        </w:rPr>
        <w:t>o</w:t>
      </w:r>
      <w:r w:rsidRPr="00D74C0E">
        <w:rPr>
          <w:rFonts w:ascii="Arial" w:eastAsia="Calibri" w:hAnsi="Arial" w:cs="Arial"/>
          <w:sz w:val="24"/>
          <w:szCs w:val="24"/>
        </w:rPr>
        <w:t>gólne rozporządzenie o ochronie danych</w:t>
      </w:r>
      <w:r>
        <w:rPr>
          <w:rFonts w:ascii="Arial" w:eastAsia="Calibri" w:hAnsi="Arial" w:cs="Arial"/>
          <w:sz w:val="24"/>
          <w:szCs w:val="24"/>
        </w:rPr>
        <w:t xml:space="preserve"> - </w:t>
      </w:r>
      <w:r w:rsidRPr="00D74C0E">
        <w:rPr>
          <w:rFonts w:ascii="Arial" w:eastAsia="Calibri" w:hAnsi="Arial" w:cs="Arial"/>
          <w:sz w:val="24"/>
          <w:szCs w:val="24"/>
        </w:rPr>
        <w:t>RODO), podajemy następujące informacje:</w:t>
      </w:r>
    </w:p>
    <w:p w14:paraId="1793B558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rPr>
          <w:rFonts w:ascii="Arial" w:eastAsia="Calibri" w:hAnsi="Arial" w:cs="Arial"/>
          <w:sz w:val="24"/>
          <w:szCs w:val="24"/>
        </w:rPr>
      </w:pPr>
      <w:r w:rsidRPr="009E666E">
        <w:rPr>
          <w:rFonts w:ascii="Arial" w:eastAsia="Calibri" w:hAnsi="Arial" w:cs="Arial"/>
          <w:b/>
          <w:color w:val="000000" w:themeColor="text1"/>
          <w:sz w:val="24"/>
          <w:szCs w:val="24"/>
        </w:rPr>
        <w:t>● ADMINISTRATOREM DANYCH OSOBOWYCH</w:t>
      </w:r>
      <w:r w:rsidRPr="009E666E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jest </w:t>
      </w:r>
    </w:p>
    <w:p w14:paraId="18A0A9EB" w14:textId="77777777" w:rsidR="00882422" w:rsidRPr="000D217B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0D217B">
        <w:rPr>
          <w:rFonts w:ascii="Arial" w:eastAsia="Calibri" w:hAnsi="Arial" w:cs="Arial"/>
          <w:sz w:val="24"/>
          <w:szCs w:val="24"/>
        </w:rPr>
        <w:t xml:space="preserve">Narodowy Fundusz Zdrowia z siedzibą w Warszawie, reprezentowany przez Prezesa Narodowego Funduszu Zdrowia, z którym </w:t>
      </w:r>
      <w:r>
        <w:rPr>
          <w:rFonts w:ascii="Arial" w:eastAsia="Calibri" w:hAnsi="Arial" w:cs="Arial"/>
          <w:sz w:val="24"/>
          <w:szCs w:val="24"/>
        </w:rPr>
        <w:t>może się</w:t>
      </w:r>
      <w:r w:rsidRPr="000D217B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Pani/Pan kontaktować w </w:t>
      </w:r>
      <w:r w:rsidRPr="000D217B">
        <w:rPr>
          <w:rFonts w:ascii="Arial" w:eastAsia="Calibri" w:hAnsi="Arial" w:cs="Arial"/>
          <w:sz w:val="24"/>
          <w:szCs w:val="24"/>
        </w:rPr>
        <w:t>następujący sposób:</w:t>
      </w:r>
    </w:p>
    <w:p w14:paraId="66A351A5" w14:textId="77777777" w:rsidR="00882422" w:rsidRPr="000D217B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0D217B">
        <w:rPr>
          <w:rFonts w:ascii="Arial" w:eastAsia="Calibri" w:hAnsi="Arial" w:cs="Arial"/>
          <w:sz w:val="24"/>
          <w:szCs w:val="24"/>
        </w:rPr>
        <w:t>▪ listownie na adres siedziby administratora: 02-528 Warszawa, ul. Rakowiecka 26/30</w:t>
      </w:r>
    </w:p>
    <w:p w14:paraId="22800667" w14:textId="77777777" w:rsidR="00882422" w:rsidRPr="000D217B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0D217B">
        <w:rPr>
          <w:rFonts w:ascii="Arial" w:eastAsia="Calibri" w:hAnsi="Arial" w:cs="Arial"/>
          <w:sz w:val="24"/>
          <w:szCs w:val="24"/>
        </w:rPr>
        <w:t xml:space="preserve">▪ za pomocą platformy </w:t>
      </w:r>
      <w:proofErr w:type="spellStart"/>
      <w:r w:rsidRPr="000D217B">
        <w:rPr>
          <w:rFonts w:ascii="Arial" w:eastAsia="Calibri" w:hAnsi="Arial" w:cs="Arial"/>
          <w:sz w:val="24"/>
          <w:szCs w:val="24"/>
        </w:rPr>
        <w:t>ePUAP</w:t>
      </w:r>
      <w:proofErr w:type="spellEnd"/>
      <w:r w:rsidRPr="000D217B">
        <w:rPr>
          <w:rFonts w:ascii="Arial" w:eastAsia="Calibri" w:hAnsi="Arial" w:cs="Arial"/>
          <w:sz w:val="24"/>
          <w:szCs w:val="24"/>
        </w:rPr>
        <w:t xml:space="preserve">: </w:t>
      </w:r>
      <w:r w:rsidRPr="00EB022D">
        <w:rPr>
          <w:rFonts w:ascii="Arial" w:eastAsia="Calibri" w:hAnsi="Arial" w:cs="Arial"/>
          <w:sz w:val="24"/>
          <w:szCs w:val="24"/>
        </w:rPr>
        <w:t>NFZ-Centrala/</w:t>
      </w:r>
      <w:proofErr w:type="spellStart"/>
      <w:r w:rsidRPr="00EB022D">
        <w:rPr>
          <w:rFonts w:ascii="Arial" w:eastAsia="Calibri" w:hAnsi="Arial" w:cs="Arial"/>
          <w:sz w:val="24"/>
          <w:szCs w:val="24"/>
        </w:rPr>
        <w:t>SkrytkaESP</w:t>
      </w:r>
      <w:proofErr w:type="spellEnd"/>
    </w:p>
    <w:p w14:paraId="248260A1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0D217B">
        <w:rPr>
          <w:rFonts w:ascii="Arial" w:eastAsia="Calibri" w:hAnsi="Arial" w:cs="Arial"/>
          <w:sz w:val="24"/>
          <w:szCs w:val="24"/>
        </w:rPr>
        <w:t>▪ e-mailem: sekretariat.gpf@nfz.gov.pl</w:t>
      </w:r>
    </w:p>
    <w:p w14:paraId="38C1D7B5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rPr>
          <w:rFonts w:ascii="Arial" w:eastAsia="Calibri" w:hAnsi="Arial" w:cs="Arial"/>
          <w:b/>
          <w:sz w:val="24"/>
          <w:szCs w:val="24"/>
        </w:rPr>
      </w:pPr>
      <w:r w:rsidRPr="009E666E"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● INSPEKTOR OCHRONY DANYCH </w:t>
      </w:r>
    </w:p>
    <w:p w14:paraId="7F7CFEB6" w14:textId="77777777" w:rsidR="00882422" w:rsidRPr="000D217B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0D217B">
        <w:rPr>
          <w:rFonts w:ascii="Arial" w:eastAsia="Calibri" w:hAnsi="Arial" w:cs="Arial"/>
          <w:sz w:val="24"/>
          <w:szCs w:val="24"/>
        </w:rPr>
        <w:t xml:space="preserve">Prezes NFZ wyznaczył Inspektora Ochrony Danych do kontaktu z </w:t>
      </w:r>
      <w:r>
        <w:rPr>
          <w:rFonts w:ascii="Arial" w:eastAsia="Calibri" w:hAnsi="Arial" w:cs="Arial"/>
          <w:sz w:val="24"/>
          <w:szCs w:val="24"/>
        </w:rPr>
        <w:t>Panią/Panem w </w:t>
      </w:r>
      <w:r w:rsidRPr="000D217B">
        <w:rPr>
          <w:rFonts w:ascii="Arial" w:eastAsia="Calibri" w:hAnsi="Arial" w:cs="Arial"/>
          <w:sz w:val="24"/>
          <w:szCs w:val="24"/>
        </w:rPr>
        <w:t>sprawach dotyczących przetwarzania danych osobowych or</w:t>
      </w:r>
      <w:r>
        <w:rPr>
          <w:rFonts w:ascii="Arial" w:eastAsia="Calibri" w:hAnsi="Arial" w:cs="Arial"/>
          <w:sz w:val="24"/>
          <w:szCs w:val="24"/>
        </w:rPr>
        <w:t>az realizacji praw związanych z </w:t>
      </w:r>
      <w:r w:rsidRPr="000D217B">
        <w:rPr>
          <w:rFonts w:ascii="Arial" w:eastAsia="Calibri" w:hAnsi="Arial" w:cs="Arial"/>
          <w:sz w:val="24"/>
          <w:szCs w:val="24"/>
        </w:rPr>
        <w:t>przetwarzaniem danych</w:t>
      </w:r>
      <w:r>
        <w:rPr>
          <w:rFonts w:ascii="Arial" w:eastAsia="Calibri" w:hAnsi="Arial" w:cs="Arial"/>
          <w:sz w:val="24"/>
          <w:szCs w:val="24"/>
        </w:rPr>
        <w:t xml:space="preserve">, </w:t>
      </w:r>
      <w:r w:rsidRPr="000D217B">
        <w:rPr>
          <w:rFonts w:ascii="Arial" w:eastAsia="Calibri" w:hAnsi="Arial" w:cs="Arial"/>
          <w:sz w:val="24"/>
          <w:szCs w:val="24"/>
        </w:rPr>
        <w:t xml:space="preserve">z którym </w:t>
      </w:r>
      <w:r>
        <w:rPr>
          <w:rFonts w:ascii="Arial" w:eastAsia="Calibri" w:hAnsi="Arial" w:cs="Arial"/>
          <w:sz w:val="24"/>
          <w:szCs w:val="24"/>
        </w:rPr>
        <w:t>można</w:t>
      </w:r>
      <w:r w:rsidRPr="000D217B">
        <w:rPr>
          <w:rFonts w:ascii="Arial" w:eastAsia="Calibri" w:hAnsi="Arial" w:cs="Arial"/>
          <w:sz w:val="24"/>
          <w:szCs w:val="24"/>
        </w:rPr>
        <w:t xml:space="preserve"> kontaktować w następujący sposób:</w:t>
      </w:r>
    </w:p>
    <w:p w14:paraId="794482A7" w14:textId="77777777" w:rsidR="00882422" w:rsidRPr="00AF7CF6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AF7CF6">
        <w:rPr>
          <w:rFonts w:ascii="Arial" w:eastAsia="Calibri" w:hAnsi="Arial" w:cs="Arial"/>
          <w:sz w:val="24"/>
          <w:szCs w:val="24"/>
        </w:rPr>
        <w:t>▪ listownie na adres siedziby administratora: 02-528 Warszawa, ul. Rakowiecka 26/30</w:t>
      </w:r>
    </w:p>
    <w:p w14:paraId="5455284B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AF7CF6">
        <w:rPr>
          <w:rFonts w:ascii="Arial" w:eastAsia="Calibri" w:hAnsi="Arial" w:cs="Arial"/>
          <w:sz w:val="24"/>
          <w:szCs w:val="24"/>
        </w:rPr>
        <w:t xml:space="preserve">▪ za pomocą platformy </w:t>
      </w:r>
      <w:proofErr w:type="spellStart"/>
      <w:r w:rsidRPr="00AF7CF6">
        <w:rPr>
          <w:rFonts w:ascii="Arial" w:eastAsia="Calibri" w:hAnsi="Arial" w:cs="Arial"/>
          <w:sz w:val="24"/>
          <w:szCs w:val="24"/>
        </w:rPr>
        <w:t>ePUAP</w:t>
      </w:r>
      <w:proofErr w:type="spellEnd"/>
      <w:r w:rsidRPr="00AF7CF6">
        <w:rPr>
          <w:rFonts w:ascii="Arial" w:eastAsia="Calibri" w:hAnsi="Arial" w:cs="Arial"/>
          <w:sz w:val="24"/>
          <w:szCs w:val="24"/>
        </w:rPr>
        <w:t xml:space="preserve">: </w:t>
      </w:r>
      <w:r w:rsidRPr="00EB022D">
        <w:rPr>
          <w:rFonts w:ascii="Arial" w:eastAsia="Calibri" w:hAnsi="Arial" w:cs="Arial"/>
          <w:sz w:val="24"/>
          <w:szCs w:val="24"/>
        </w:rPr>
        <w:t>NFZ-Centrala/</w:t>
      </w:r>
      <w:proofErr w:type="spellStart"/>
      <w:r w:rsidRPr="00EB022D">
        <w:rPr>
          <w:rFonts w:ascii="Arial" w:eastAsia="Calibri" w:hAnsi="Arial" w:cs="Arial"/>
          <w:sz w:val="24"/>
          <w:szCs w:val="24"/>
        </w:rPr>
        <w:t>SkrytkaESP</w:t>
      </w:r>
      <w:proofErr w:type="spellEnd"/>
    </w:p>
    <w:p w14:paraId="61F7A72D" w14:textId="77777777" w:rsidR="00882422" w:rsidRPr="000D217B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0D217B">
        <w:rPr>
          <w:rFonts w:ascii="Arial" w:eastAsia="Calibri" w:hAnsi="Arial" w:cs="Arial"/>
          <w:sz w:val="24"/>
          <w:szCs w:val="24"/>
        </w:rPr>
        <w:t>▪ e-mailem: iod@nfz.gov.pl</w:t>
      </w:r>
    </w:p>
    <w:p w14:paraId="74D552B2" w14:textId="77777777" w:rsidR="00882422" w:rsidRPr="009E666E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9E666E"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● CEL I PODSTAWA PRZETWARZANIA </w:t>
      </w:r>
    </w:p>
    <w:p w14:paraId="36D25F57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Pani/Pana</w:t>
      </w:r>
      <w:r w:rsidRPr="002954C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dane osobowe będą przetwarzane</w:t>
      </w:r>
      <w:r w:rsidRPr="00C92E58">
        <w:rPr>
          <w:rFonts w:ascii="Arial" w:eastAsia="Calibri" w:hAnsi="Arial" w:cs="Arial"/>
          <w:sz w:val="24"/>
          <w:szCs w:val="24"/>
        </w:rPr>
        <w:t xml:space="preserve"> w celu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C92E58">
        <w:rPr>
          <w:rFonts w:ascii="Arial" w:eastAsia="Calibri" w:hAnsi="Arial" w:cs="Arial"/>
          <w:sz w:val="24"/>
          <w:szCs w:val="24"/>
        </w:rPr>
        <w:t>realizacji zadań statutowych i obowiązków ustawowych N</w:t>
      </w:r>
      <w:r>
        <w:rPr>
          <w:rFonts w:ascii="Arial" w:eastAsia="Calibri" w:hAnsi="Arial" w:cs="Arial"/>
          <w:sz w:val="24"/>
          <w:szCs w:val="24"/>
        </w:rPr>
        <w:t>arodowego Funduszu Zdrowia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Pr="00C92E58">
        <w:rPr>
          <w:rFonts w:ascii="Arial" w:eastAsia="Calibri" w:hAnsi="Arial" w:cs="Arial"/>
          <w:sz w:val="24"/>
          <w:szCs w:val="24"/>
        </w:rPr>
        <w:t>w szczególności wskazanych w ustaw</w:t>
      </w:r>
      <w:r>
        <w:rPr>
          <w:rFonts w:ascii="Arial" w:eastAsia="Calibri" w:hAnsi="Arial" w:cs="Arial"/>
          <w:sz w:val="24"/>
          <w:szCs w:val="24"/>
        </w:rPr>
        <w:t>ie z dnia 27 sierpnia 2004 r. o </w:t>
      </w:r>
      <w:r w:rsidRPr="00C92E58">
        <w:rPr>
          <w:rFonts w:ascii="Arial" w:eastAsia="Calibri" w:hAnsi="Arial" w:cs="Arial"/>
          <w:sz w:val="24"/>
          <w:szCs w:val="24"/>
        </w:rPr>
        <w:t>świadczeniach opieki zdrowotnej finan</w:t>
      </w:r>
      <w:r>
        <w:rPr>
          <w:rFonts w:ascii="Arial" w:eastAsia="Calibri" w:hAnsi="Arial" w:cs="Arial"/>
          <w:sz w:val="24"/>
          <w:szCs w:val="24"/>
        </w:rPr>
        <w:t xml:space="preserve">sowanych ze środków publicznych (w tym prowadzenia </w:t>
      </w:r>
      <w:r w:rsidRPr="00BB1752">
        <w:rPr>
          <w:rFonts w:ascii="Arial" w:eastAsia="Calibri" w:hAnsi="Arial" w:cs="Arial"/>
          <w:sz w:val="24"/>
          <w:szCs w:val="24"/>
        </w:rPr>
        <w:t>postępowa</w:t>
      </w:r>
      <w:r>
        <w:rPr>
          <w:rFonts w:ascii="Arial" w:eastAsia="Calibri" w:hAnsi="Arial" w:cs="Arial"/>
          <w:sz w:val="24"/>
          <w:szCs w:val="24"/>
        </w:rPr>
        <w:t>ń</w:t>
      </w:r>
      <w:r w:rsidRPr="00BB1752">
        <w:rPr>
          <w:rFonts w:ascii="Arial" w:eastAsia="Calibri" w:hAnsi="Arial" w:cs="Arial"/>
          <w:sz w:val="24"/>
          <w:szCs w:val="24"/>
        </w:rPr>
        <w:t xml:space="preserve"> administracyjn</w:t>
      </w:r>
      <w:r>
        <w:rPr>
          <w:rFonts w:ascii="Arial" w:eastAsia="Calibri" w:hAnsi="Arial" w:cs="Arial"/>
          <w:sz w:val="24"/>
          <w:szCs w:val="24"/>
        </w:rPr>
        <w:t xml:space="preserve">ych oraz rozpatrywania spraw w związku z </w:t>
      </w:r>
      <w:r w:rsidRPr="00C92E58">
        <w:rPr>
          <w:rFonts w:ascii="Arial" w:eastAsia="Calibri" w:hAnsi="Arial" w:cs="Arial"/>
          <w:sz w:val="24"/>
          <w:szCs w:val="24"/>
        </w:rPr>
        <w:t>wniosk</w:t>
      </w:r>
      <w:r>
        <w:rPr>
          <w:rFonts w:ascii="Arial" w:eastAsia="Calibri" w:hAnsi="Arial" w:cs="Arial"/>
          <w:sz w:val="24"/>
          <w:szCs w:val="24"/>
        </w:rPr>
        <w:t>ami</w:t>
      </w:r>
      <w:r w:rsidRPr="00C92E58">
        <w:rPr>
          <w:rFonts w:ascii="Arial" w:eastAsia="Calibri" w:hAnsi="Arial" w:cs="Arial"/>
          <w:sz w:val="24"/>
          <w:szCs w:val="24"/>
        </w:rPr>
        <w:t xml:space="preserve"> o udostępnienie informacji publicznej, petyc</w:t>
      </w:r>
      <w:r>
        <w:rPr>
          <w:rFonts w:ascii="Arial" w:eastAsia="Calibri" w:hAnsi="Arial" w:cs="Arial"/>
          <w:sz w:val="24"/>
          <w:szCs w:val="24"/>
        </w:rPr>
        <w:t xml:space="preserve">jami, skargami i wnioskami). Pani/Pana dane mogą być również przetwarzane w związku z funkcjonowaniem </w:t>
      </w:r>
      <w:r w:rsidRPr="00A07BBC">
        <w:rPr>
          <w:rFonts w:ascii="Arial" w:eastAsia="Calibri" w:hAnsi="Arial" w:cs="Arial"/>
          <w:sz w:val="24"/>
          <w:szCs w:val="24"/>
        </w:rPr>
        <w:t>serwisów internetowych Narodowego Funduszu Zdrowia</w:t>
      </w:r>
      <w:r>
        <w:rPr>
          <w:rFonts w:ascii="Arial" w:eastAsia="Calibri" w:hAnsi="Arial" w:cs="Arial"/>
          <w:sz w:val="24"/>
          <w:szCs w:val="24"/>
        </w:rPr>
        <w:t>, zgodnie z Politykami</w:t>
      </w:r>
      <w:r w:rsidRPr="00A07BBC">
        <w:rPr>
          <w:rFonts w:ascii="Arial" w:eastAsia="Calibri" w:hAnsi="Arial" w:cs="Arial"/>
          <w:sz w:val="24"/>
          <w:szCs w:val="24"/>
        </w:rPr>
        <w:t xml:space="preserve"> prywatności</w:t>
      </w:r>
      <w:r>
        <w:rPr>
          <w:rFonts w:ascii="Arial" w:eastAsia="Calibri" w:hAnsi="Arial" w:cs="Arial"/>
          <w:sz w:val="24"/>
          <w:szCs w:val="24"/>
        </w:rPr>
        <w:t xml:space="preserve"> i </w:t>
      </w:r>
      <w:proofErr w:type="spellStart"/>
      <w:r>
        <w:rPr>
          <w:rFonts w:ascii="Arial" w:eastAsia="Calibri" w:hAnsi="Arial" w:cs="Arial"/>
          <w:sz w:val="24"/>
          <w:szCs w:val="24"/>
        </w:rPr>
        <w:t>cookies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. </w:t>
      </w:r>
    </w:p>
    <w:p w14:paraId="3FA05D01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14:paraId="061CC563" w14:textId="77777777" w:rsidR="00882422" w:rsidRPr="00C260EF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 xml:space="preserve">Podstawą prawną przetwarzania </w:t>
      </w:r>
      <w:r>
        <w:rPr>
          <w:rFonts w:ascii="Arial" w:eastAsia="Calibri" w:hAnsi="Arial" w:cs="Arial"/>
          <w:sz w:val="24"/>
          <w:szCs w:val="24"/>
        </w:rPr>
        <w:t xml:space="preserve">Pani/Pana </w:t>
      </w:r>
      <w:r w:rsidRPr="00C260EF">
        <w:rPr>
          <w:rFonts w:ascii="Arial" w:eastAsia="Calibri" w:hAnsi="Arial" w:cs="Arial"/>
          <w:sz w:val="24"/>
          <w:szCs w:val="24"/>
        </w:rPr>
        <w:t xml:space="preserve">danych </w:t>
      </w:r>
      <w:r>
        <w:rPr>
          <w:rFonts w:ascii="Arial" w:eastAsia="Calibri" w:hAnsi="Arial" w:cs="Arial"/>
          <w:sz w:val="24"/>
          <w:szCs w:val="24"/>
        </w:rPr>
        <w:t xml:space="preserve">osobowych </w:t>
      </w:r>
      <w:r w:rsidRPr="00C260EF">
        <w:rPr>
          <w:rFonts w:ascii="Arial" w:eastAsia="Calibri" w:hAnsi="Arial" w:cs="Arial"/>
          <w:sz w:val="24"/>
          <w:szCs w:val="24"/>
        </w:rPr>
        <w:t xml:space="preserve">jest w szczególności: </w:t>
      </w:r>
    </w:p>
    <w:p w14:paraId="18CD0829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>▪ Rozporządzenie Parlamentu Europejskiego i Rady (UE) 2016/679 z dnia 27</w:t>
      </w:r>
      <w:r>
        <w:rPr>
          <w:rFonts w:ascii="Arial" w:eastAsia="Calibri" w:hAnsi="Arial" w:cs="Arial"/>
          <w:sz w:val="24"/>
          <w:szCs w:val="24"/>
        </w:rPr>
        <w:t> </w:t>
      </w:r>
      <w:r w:rsidRPr="00C260EF">
        <w:rPr>
          <w:rFonts w:ascii="Arial" w:eastAsia="Calibri" w:hAnsi="Arial" w:cs="Arial"/>
          <w:sz w:val="24"/>
          <w:szCs w:val="24"/>
        </w:rPr>
        <w:t xml:space="preserve">kwietnia 2016 r. w sprawie ochrony osób fizycznych w związku z przetwarzaniem danych </w:t>
      </w:r>
      <w:r w:rsidRPr="00C260EF">
        <w:rPr>
          <w:rFonts w:ascii="Arial" w:eastAsia="Calibri" w:hAnsi="Arial" w:cs="Arial"/>
          <w:sz w:val="24"/>
          <w:szCs w:val="24"/>
        </w:rPr>
        <w:lastRenderedPageBreak/>
        <w:t>osobowych i w sprawie swobodnego przepływu takich danych oraz uchylenia dyrektywy 95/46/WE, w tym</w:t>
      </w:r>
      <w:r>
        <w:rPr>
          <w:rFonts w:ascii="Arial" w:eastAsia="Calibri" w:hAnsi="Arial" w:cs="Arial"/>
          <w:sz w:val="24"/>
          <w:szCs w:val="24"/>
        </w:rPr>
        <w:t>:</w:t>
      </w:r>
    </w:p>
    <w:p w14:paraId="0CBED248" w14:textId="77777777" w:rsidR="00882422" w:rsidRPr="00C260EF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- </w:t>
      </w:r>
      <w:r w:rsidRPr="00C260EF">
        <w:rPr>
          <w:rFonts w:ascii="Arial" w:eastAsia="Calibri" w:hAnsi="Arial" w:cs="Arial"/>
          <w:sz w:val="24"/>
          <w:szCs w:val="24"/>
        </w:rPr>
        <w:t>art. 6 ust. 1 lit</w:t>
      </w:r>
      <w:r>
        <w:rPr>
          <w:rFonts w:ascii="Arial" w:eastAsia="Calibri" w:hAnsi="Arial" w:cs="Arial"/>
          <w:sz w:val="24"/>
          <w:szCs w:val="24"/>
        </w:rPr>
        <w:t>.</w:t>
      </w:r>
      <w:r w:rsidRPr="00C260EF">
        <w:rPr>
          <w:rFonts w:ascii="Arial" w:eastAsia="Calibri" w:hAnsi="Arial" w:cs="Arial"/>
          <w:sz w:val="24"/>
          <w:szCs w:val="24"/>
        </w:rPr>
        <w:t xml:space="preserve"> a)</w:t>
      </w:r>
      <w:r>
        <w:rPr>
          <w:rFonts w:ascii="Arial" w:eastAsia="Calibri" w:hAnsi="Arial" w:cs="Arial"/>
          <w:sz w:val="24"/>
          <w:szCs w:val="24"/>
        </w:rPr>
        <w:t>,</w:t>
      </w:r>
      <w:r w:rsidRPr="00C260EF">
        <w:rPr>
          <w:rFonts w:ascii="Arial" w:eastAsia="Calibri" w:hAnsi="Arial" w:cs="Arial"/>
          <w:sz w:val="24"/>
          <w:szCs w:val="24"/>
        </w:rPr>
        <w:t xml:space="preserve"> b), c)</w:t>
      </w:r>
      <w:r>
        <w:rPr>
          <w:rFonts w:ascii="Arial" w:eastAsia="Calibri" w:hAnsi="Arial" w:cs="Arial"/>
          <w:sz w:val="24"/>
          <w:szCs w:val="24"/>
        </w:rPr>
        <w:t>, e) i f) oraz art. 9 ust. 2 lit. a), f), g), h), i) RODO;</w:t>
      </w:r>
    </w:p>
    <w:p w14:paraId="0F95CF47" w14:textId="77777777" w:rsidR="00882422" w:rsidRPr="00C260EF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>▪ ustawa z dnia 10 maja 2018 r. o ochronie danych osobowych;</w:t>
      </w:r>
    </w:p>
    <w:p w14:paraId="013D9656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>▪ ustawa z dnia 27 sierpnia 2004 r. o świadczeniach opieki zdrowotnej finansowanych ze środków publicznych;</w:t>
      </w:r>
    </w:p>
    <w:p w14:paraId="32BD15EB" w14:textId="77777777" w:rsidR="00882422" w:rsidRPr="00C260EF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6A3258">
        <w:rPr>
          <w:rFonts w:ascii="Arial" w:eastAsia="Calibri" w:hAnsi="Arial" w:cs="Arial"/>
          <w:sz w:val="24"/>
          <w:szCs w:val="24"/>
        </w:rPr>
        <w:t>▪</w:t>
      </w:r>
      <w:r>
        <w:rPr>
          <w:rFonts w:ascii="Arial" w:eastAsia="Calibri" w:hAnsi="Arial" w:cs="Arial"/>
          <w:sz w:val="24"/>
          <w:szCs w:val="24"/>
        </w:rPr>
        <w:t xml:space="preserve"> u</w:t>
      </w:r>
      <w:r w:rsidRPr="006A3258">
        <w:rPr>
          <w:rFonts w:ascii="Arial" w:eastAsia="Calibri" w:hAnsi="Arial" w:cs="Arial"/>
          <w:sz w:val="24"/>
          <w:szCs w:val="24"/>
        </w:rPr>
        <w:t>stawa z dnia 12 maja 2011 r. o refundacji leków, środków spożywczych specjalnego przeznaczenia żywieniowego oraz wyrobów medycznych</w:t>
      </w:r>
      <w:r>
        <w:rPr>
          <w:rFonts w:ascii="Arial" w:eastAsia="Calibri" w:hAnsi="Arial" w:cs="Arial"/>
          <w:sz w:val="24"/>
          <w:szCs w:val="24"/>
        </w:rPr>
        <w:t>;</w:t>
      </w:r>
    </w:p>
    <w:p w14:paraId="1AFEA673" w14:textId="77777777" w:rsidR="00882422" w:rsidRPr="00C260EF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 xml:space="preserve">▪ ustawa z dnia 14 czerwca 1960 r. Kodeks postępowania administracyjnego; </w:t>
      </w:r>
    </w:p>
    <w:p w14:paraId="36445318" w14:textId="77777777" w:rsidR="00882422" w:rsidRPr="00C260EF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>▪ ustawa z dnia 23 kwietnia 1964 r. Kodeks cywilny;</w:t>
      </w:r>
    </w:p>
    <w:p w14:paraId="7634A295" w14:textId="77777777" w:rsidR="00882422" w:rsidRPr="00C260EF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>▪ ustawa z dnia 27 sierpnia 2009 r. o finansach publicznych;</w:t>
      </w:r>
    </w:p>
    <w:p w14:paraId="5C4E3500" w14:textId="77777777" w:rsidR="00882422" w:rsidRPr="00C260EF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>▪ ustawa z dnia 29 września 1994 r. o rachunkowości;</w:t>
      </w:r>
    </w:p>
    <w:p w14:paraId="3F54190B" w14:textId="77777777" w:rsidR="00882422" w:rsidRPr="00C260EF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>▪ ustawa z dnia 17 czerwca 1966 r. o postępowaniu egzekucyjnym w administracji;</w:t>
      </w:r>
    </w:p>
    <w:p w14:paraId="18517EE2" w14:textId="77777777" w:rsidR="00882422" w:rsidRPr="00C260EF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>▪ ustawa z dnia 6 września 2001 r. o dostępie do informacji publicznej;</w:t>
      </w:r>
    </w:p>
    <w:p w14:paraId="097D6D4F" w14:textId="77777777" w:rsidR="00882422" w:rsidRPr="00C260EF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>▪ ustawa z dnia 11 lipca 2014 r. o petycjach;</w:t>
      </w:r>
    </w:p>
    <w:p w14:paraId="2BD734EF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260EF">
        <w:rPr>
          <w:rFonts w:ascii="Arial" w:eastAsia="Calibri" w:hAnsi="Arial" w:cs="Arial"/>
          <w:sz w:val="24"/>
          <w:szCs w:val="24"/>
        </w:rPr>
        <w:t>▪ ustawa z dnia 14 lipca 1983 r. o narodowym zasobie archiwalnym i archiwach</w:t>
      </w:r>
      <w:r>
        <w:rPr>
          <w:rFonts w:ascii="Arial" w:eastAsia="Calibri" w:hAnsi="Arial" w:cs="Arial"/>
          <w:sz w:val="24"/>
          <w:szCs w:val="24"/>
        </w:rPr>
        <w:t>.</w:t>
      </w:r>
    </w:p>
    <w:p w14:paraId="7A16885E" w14:textId="77777777" w:rsidR="00882422" w:rsidRPr="009E666E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9E666E"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● ODBIORCY DANYCH OSOBOWYCH </w:t>
      </w:r>
    </w:p>
    <w:p w14:paraId="4D7A6C4B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C000C">
        <w:rPr>
          <w:rFonts w:ascii="Arial" w:eastAsia="Calibri" w:hAnsi="Arial" w:cs="Arial"/>
          <w:sz w:val="24"/>
          <w:szCs w:val="24"/>
        </w:rPr>
        <w:t xml:space="preserve">W sytuacji, gdy </w:t>
      </w:r>
      <w:r>
        <w:rPr>
          <w:rFonts w:ascii="Arial" w:eastAsia="Calibri" w:hAnsi="Arial" w:cs="Arial"/>
          <w:sz w:val="24"/>
          <w:szCs w:val="24"/>
        </w:rPr>
        <w:t>Narodowy Fundusz Zdrowia</w:t>
      </w:r>
      <w:r w:rsidRPr="00DC000C">
        <w:rPr>
          <w:rFonts w:ascii="Arial" w:eastAsia="Calibri" w:hAnsi="Arial" w:cs="Arial"/>
          <w:sz w:val="24"/>
          <w:szCs w:val="24"/>
        </w:rPr>
        <w:t xml:space="preserve"> okaże się niewłaściwym do rozpatrzenia sprawy, </w:t>
      </w:r>
      <w:r>
        <w:rPr>
          <w:rFonts w:ascii="Arial" w:eastAsia="Calibri" w:hAnsi="Arial" w:cs="Arial"/>
          <w:sz w:val="24"/>
          <w:szCs w:val="24"/>
        </w:rPr>
        <w:t>Pani/Pana</w:t>
      </w:r>
      <w:r w:rsidRPr="00DC000C">
        <w:rPr>
          <w:rFonts w:ascii="Arial" w:eastAsia="Calibri" w:hAnsi="Arial" w:cs="Arial"/>
          <w:sz w:val="24"/>
          <w:szCs w:val="24"/>
        </w:rPr>
        <w:t xml:space="preserve"> dane zostaną </w:t>
      </w:r>
      <w:r>
        <w:rPr>
          <w:rFonts w:ascii="Arial" w:eastAsia="Calibri" w:hAnsi="Arial" w:cs="Arial"/>
          <w:sz w:val="24"/>
          <w:szCs w:val="24"/>
        </w:rPr>
        <w:t>przekazane</w:t>
      </w:r>
      <w:r w:rsidRPr="00DC000C">
        <w:rPr>
          <w:rFonts w:ascii="Arial" w:eastAsia="Calibri" w:hAnsi="Arial" w:cs="Arial"/>
          <w:sz w:val="24"/>
          <w:szCs w:val="24"/>
        </w:rPr>
        <w:t xml:space="preserve"> do podmiotu właściwego do jej rozpatrzenia, zgodnie z przepisami prawa powszechnie obowiązującego. </w:t>
      </w:r>
      <w:r w:rsidRPr="00E92B36">
        <w:rPr>
          <w:rFonts w:ascii="Arial" w:eastAsia="Calibri" w:hAnsi="Arial" w:cs="Arial"/>
          <w:sz w:val="24"/>
          <w:szCs w:val="24"/>
        </w:rPr>
        <w:t xml:space="preserve">Petycja może zawierać zgodę na ujawnienie na stronie internetowej Narodowego Funduszu Zdrowia </w:t>
      </w:r>
      <w:r>
        <w:rPr>
          <w:rFonts w:ascii="Arial" w:eastAsia="Calibri" w:hAnsi="Arial" w:cs="Arial"/>
          <w:sz w:val="24"/>
          <w:szCs w:val="24"/>
        </w:rPr>
        <w:t xml:space="preserve">Pani/Pana danych osobowych </w:t>
      </w:r>
      <w:r w:rsidRPr="00E92B36">
        <w:rPr>
          <w:rFonts w:ascii="Arial" w:eastAsia="Calibri" w:hAnsi="Arial" w:cs="Arial"/>
          <w:sz w:val="24"/>
          <w:szCs w:val="24"/>
        </w:rPr>
        <w:t xml:space="preserve">lub danych osobowych podmiotu, w imieniu którego </w:t>
      </w:r>
      <w:r>
        <w:rPr>
          <w:rFonts w:ascii="Arial" w:eastAsia="Calibri" w:hAnsi="Arial" w:cs="Arial"/>
          <w:sz w:val="24"/>
          <w:szCs w:val="24"/>
        </w:rPr>
        <w:t xml:space="preserve">Pani/Pan składa </w:t>
      </w:r>
      <w:r w:rsidRPr="00E92B36">
        <w:rPr>
          <w:rFonts w:ascii="Arial" w:eastAsia="Calibri" w:hAnsi="Arial" w:cs="Arial"/>
          <w:sz w:val="24"/>
          <w:szCs w:val="24"/>
        </w:rPr>
        <w:t>petycję.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232FAC">
        <w:rPr>
          <w:rFonts w:ascii="Arial" w:eastAsia="Calibri" w:hAnsi="Arial" w:cs="Arial"/>
          <w:sz w:val="24"/>
          <w:szCs w:val="24"/>
        </w:rPr>
        <w:t xml:space="preserve">Odbiorcą </w:t>
      </w:r>
      <w:r>
        <w:rPr>
          <w:rFonts w:ascii="Arial" w:eastAsia="Calibri" w:hAnsi="Arial" w:cs="Arial"/>
          <w:sz w:val="24"/>
          <w:szCs w:val="24"/>
        </w:rPr>
        <w:t>Pani/Pana</w:t>
      </w:r>
      <w:r w:rsidRPr="00232FAC">
        <w:rPr>
          <w:rFonts w:ascii="Arial" w:eastAsia="Calibri" w:hAnsi="Arial" w:cs="Arial"/>
          <w:sz w:val="24"/>
          <w:szCs w:val="24"/>
        </w:rPr>
        <w:t xml:space="preserve"> danych osobowych mogą być podmioty posiadające upoważnienie do pozyskiwania danych osobowych na</w:t>
      </w:r>
      <w:r>
        <w:rPr>
          <w:rFonts w:ascii="Arial" w:eastAsia="Calibri" w:hAnsi="Arial" w:cs="Arial"/>
          <w:sz w:val="24"/>
          <w:szCs w:val="24"/>
        </w:rPr>
        <w:t> </w:t>
      </w:r>
      <w:r w:rsidRPr="00232FAC">
        <w:rPr>
          <w:rFonts w:ascii="Arial" w:eastAsia="Calibri" w:hAnsi="Arial" w:cs="Arial"/>
          <w:sz w:val="24"/>
          <w:szCs w:val="24"/>
        </w:rPr>
        <w:t xml:space="preserve">postawie przepisów prawa powszechnie obowiązującego. Dane osobowe mogą zostać przekazane podmiotom, z którymi </w:t>
      </w:r>
      <w:r>
        <w:rPr>
          <w:rFonts w:ascii="Arial" w:eastAsia="Calibri" w:hAnsi="Arial" w:cs="Arial"/>
          <w:sz w:val="24"/>
          <w:szCs w:val="24"/>
        </w:rPr>
        <w:t>A</w:t>
      </w:r>
      <w:r w:rsidRPr="00232FAC">
        <w:rPr>
          <w:rFonts w:ascii="Arial" w:eastAsia="Calibri" w:hAnsi="Arial" w:cs="Arial"/>
          <w:sz w:val="24"/>
          <w:szCs w:val="24"/>
        </w:rPr>
        <w:t xml:space="preserve">dministrator </w:t>
      </w:r>
      <w:r>
        <w:rPr>
          <w:rFonts w:ascii="Arial" w:eastAsia="Calibri" w:hAnsi="Arial" w:cs="Arial"/>
          <w:sz w:val="24"/>
          <w:szCs w:val="24"/>
        </w:rPr>
        <w:t>D</w:t>
      </w:r>
      <w:r w:rsidRPr="00232FAC">
        <w:rPr>
          <w:rFonts w:ascii="Arial" w:eastAsia="Calibri" w:hAnsi="Arial" w:cs="Arial"/>
          <w:sz w:val="24"/>
          <w:szCs w:val="24"/>
        </w:rPr>
        <w:t xml:space="preserve">anych </w:t>
      </w:r>
      <w:r>
        <w:rPr>
          <w:rFonts w:ascii="Arial" w:eastAsia="Calibri" w:hAnsi="Arial" w:cs="Arial"/>
          <w:sz w:val="24"/>
          <w:szCs w:val="24"/>
        </w:rPr>
        <w:t>O</w:t>
      </w:r>
      <w:r w:rsidRPr="00232FAC">
        <w:rPr>
          <w:rFonts w:ascii="Arial" w:eastAsia="Calibri" w:hAnsi="Arial" w:cs="Arial"/>
          <w:sz w:val="24"/>
          <w:szCs w:val="24"/>
        </w:rPr>
        <w:t>sobowych zawarł umowę powierzenia przetwarzania danych osobowych</w:t>
      </w:r>
      <w:r>
        <w:rPr>
          <w:rFonts w:ascii="Arial" w:eastAsia="Calibri" w:hAnsi="Arial" w:cs="Arial"/>
          <w:sz w:val="24"/>
          <w:szCs w:val="24"/>
        </w:rPr>
        <w:t xml:space="preserve"> m. in. podmiotom świadczącym usługi w zakresie systemów informatycznych/oprogramowania oraz operatorom pocztowym</w:t>
      </w:r>
      <w:r w:rsidRPr="00232FAC">
        <w:rPr>
          <w:rFonts w:ascii="Arial" w:eastAsia="Calibri" w:hAnsi="Arial" w:cs="Arial"/>
          <w:sz w:val="24"/>
          <w:szCs w:val="24"/>
        </w:rPr>
        <w:t xml:space="preserve">. </w:t>
      </w:r>
      <w:r w:rsidRPr="00EC7937">
        <w:rPr>
          <w:rFonts w:ascii="Arial" w:eastAsia="Calibri" w:hAnsi="Arial" w:cs="Arial"/>
          <w:sz w:val="24"/>
          <w:szCs w:val="24"/>
          <w:shd w:val="clear" w:color="auto" w:fill="FFFFFF" w:themeFill="background1"/>
        </w:rPr>
        <w:t>Pani</w:t>
      </w:r>
      <w:r>
        <w:rPr>
          <w:rFonts w:ascii="Arial" w:eastAsia="Calibri" w:hAnsi="Arial" w:cs="Arial"/>
          <w:sz w:val="24"/>
          <w:szCs w:val="24"/>
          <w:shd w:val="clear" w:color="auto" w:fill="FFFFFF" w:themeFill="background1"/>
        </w:rPr>
        <w:t>/Pana</w:t>
      </w:r>
      <w:r w:rsidRPr="00EC7937">
        <w:rPr>
          <w:rFonts w:ascii="Arial" w:eastAsia="Calibri" w:hAnsi="Arial" w:cs="Arial"/>
          <w:sz w:val="24"/>
          <w:szCs w:val="24"/>
          <w:shd w:val="clear" w:color="auto" w:fill="FFFFFF" w:themeFill="background1"/>
        </w:rPr>
        <w:t xml:space="preserve"> dane osobowe mogą być również przekazywane do państwa trzeciego na podstawie obowiązujących przepisów p</w:t>
      </w:r>
      <w:r>
        <w:rPr>
          <w:rFonts w:ascii="Arial" w:eastAsia="Calibri" w:hAnsi="Arial" w:cs="Arial"/>
          <w:sz w:val="24"/>
          <w:szCs w:val="24"/>
          <w:shd w:val="clear" w:color="auto" w:fill="FFFFFF" w:themeFill="background1"/>
        </w:rPr>
        <w:t>rawa powszechnie obowiązującego.</w:t>
      </w:r>
    </w:p>
    <w:p w14:paraId="6C9953AF" w14:textId="77777777" w:rsidR="00882422" w:rsidRPr="009E666E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9E666E"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● OKRES PRZECHOWYWANIA DANYCH </w:t>
      </w:r>
    </w:p>
    <w:p w14:paraId="512C43A1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4256D4">
        <w:rPr>
          <w:rFonts w:ascii="Arial" w:eastAsia="Calibri" w:hAnsi="Arial" w:cs="Arial"/>
          <w:sz w:val="24"/>
          <w:szCs w:val="24"/>
        </w:rPr>
        <w:t>Pani/Pana dane osobowe będą przechowywane przez okres niezbędny na potrzeby realizacji ustawowych zadań, celów przetwarzania danych osobowych, dochodzenia roszczeń, obrony przez roszczeniami oraz zadań wynikających z ustaw szczególnych, w tym ustawy z dnia 14 lipca 1983 r. o narodowym zasobie archiwalnym i archiwach.</w:t>
      </w:r>
    </w:p>
    <w:p w14:paraId="2A2B566D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9E666E"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● </w:t>
      </w:r>
      <w:r w:rsidRPr="009204A3">
        <w:rPr>
          <w:rFonts w:ascii="Arial" w:eastAsia="Calibri" w:hAnsi="Arial" w:cs="Arial"/>
          <w:b/>
          <w:color w:val="000000" w:themeColor="text1"/>
          <w:sz w:val="24"/>
          <w:szCs w:val="24"/>
        </w:rPr>
        <w:t>PRAWA OSÓB, KTÓRYCH DANE DOTYCZĄ</w:t>
      </w:r>
    </w:p>
    <w:p w14:paraId="5B9F4C64" w14:textId="77777777" w:rsidR="00882422" w:rsidRPr="00232FAC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232FAC">
        <w:rPr>
          <w:rFonts w:ascii="Arial" w:eastAsia="Calibri" w:hAnsi="Arial" w:cs="Arial"/>
          <w:sz w:val="24"/>
          <w:szCs w:val="24"/>
        </w:rPr>
        <w:t xml:space="preserve">W odniesieniu do danych przetwarzanych </w:t>
      </w:r>
      <w:r>
        <w:rPr>
          <w:rFonts w:ascii="Arial" w:eastAsia="Calibri" w:hAnsi="Arial" w:cs="Arial"/>
          <w:sz w:val="24"/>
          <w:szCs w:val="24"/>
        </w:rPr>
        <w:t>we wskazanych powyżej celach</w:t>
      </w:r>
      <w:r w:rsidRPr="00232FAC">
        <w:rPr>
          <w:rFonts w:ascii="Arial" w:eastAsia="Calibri" w:hAnsi="Arial" w:cs="Arial"/>
          <w:sz w:val="24"/>
          <w:szCs w:val="24"/>
        </w:rPr>
        <w:t>,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655536">
        <w:rPr>
          <w:rFonts w:ascii="Arial" w:eastAsia="Calibri" w:hAnsi="Arial" w:cs="Arial"/>
          <w:sz w:val="24"/>
          <w:szCs w:val="24"/>
        </w:rPr>
        <w:t>Pani/Panu jako Wnioskodawcy przysługuje prawo do:</w:t>
      </w:r>
    </w:p>
    <w:p w14:paraId="09428C65" w14:textId="77777777" w:rsidR="00882422" w:rsidRPr="00232FAC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232FAC">
        <w:rPr>
          <w:rFonts w:ascii="Arial" w:eastAsia="Calibri" w:hAnsi="Arial" w:cs="Arial"/>
          <w:sz w:val="24"/>
          <w:szCs w:val="24"/>
        </w:rPr>
        <w:t>▪ dostępu do treści swoich danych osobowych;</w:t>
      </w:r>
    </w:p>
    <w:p w14:paraId="5910C007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232FAC">
        <w:rPr>
          <w:rFonts w:ascii="Arial" w:eastAsia="Calibri" w:hAnsi="Arial" w:cs="Arial"/>
          <w:sz w:val="24"/>
          <w:szCs w:val="24"/>
        </w:rPr>
        <w:t>▪ sprostowania danych osobowych</w:t>
      </w:r>
      <w:r>
        <w:rPr>
          <w:rFonts w:ascii="Arial" w:eastAsia="Calibri" w:hAnsi="Arial" w:cs="Arial"/>
          <w:sz w:val="24"/>
          <w:szCs w:val="24"/>
        </w:rPr>
        <w:t>;</w:t>
      </w:r>
    </w:p>
    <w:p w14:paraId="72A3B55D" w14:textId="77777777" w:rsidR="00882422" w:rsidRPr="00965EC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65EC2">
        <w:rPr>
          <w:rFonts w:ascii="Arial" w:eastAsia="Calibri" w:hAnsi="Arial" w:cs="Arial"/>
          <w:color w:val="000000" w:themeColor="text1"/>
          <w:sz w:val="24"/>
          <w:szCs w:val="24"/>
        </w:rPr>
        <w:t>▪ usunięcia danych osobowych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 (o ile w danym przypadku przysługuje)</w:t>
      </w:r>
      <w:r w:rsidRPr="00965EC2">
        <w:rPr>
          <w:rFonts w:ascii="Arial" w:eastAsia="Calibri" w:hAnsi="Arial" w:cs="Arial"/>
          <w:color w:val="000000" w:themeColor="text1"/>
          <w:sz w:val="24"/>
          <w:szCs w:val="24"/>
        </w:rPr>
        <w:t xml:space="preserve">; </w:t>
      </w:r>
    </w:p>
    <w:p w14:paraId="0D71B569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232FAC">
        <w:rPr>
          <w:rFonts w:ascii="Arial" w:eastAsia="Calibri" w:hAnsi="Arial" w:cs="Arial"/>
          <w:sz w:val="24"/>
          <w:szCs w:val="24"/>
        </w:rPr>
        <w:t>▪ ograniczenia przetwarzania danych osobowych;</w:t>
      </w:r>
    </w:p>
    <w:p w14:paraId="5E49441A" w14:textId="77777777" w:rsidR="00882422" w:rsidRPr="00232FAC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232FAC">
        <w:rPr>
          <w:rFonts w:ascii="Arial" w:eastAsia="Calibri" w:hAnsi="Arial" w:cs="Arial"/>
          <w:sz w:val="24"/>
          <w:szCs w:val="24"/>
        </w:rPr>
        <w:t>▪ wniesienia sprzeciwu wobec przetwarzania danych osobowych (o ile w danym przypadku przysługuje);</w:t>
      </w:r>
    </w:p>
    <w:p w14:paraId="3BC673CF" w14:textId="77777777" w:rsidR="00882422" w:rsidRPr="00232FAC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232FAC">
        <w:rPr>
          <w:rFonts w:ascii="Arial" w:eastAsia="Calibri" w:hAnsi="Arial" w:cs="Arial"/>
          <w:sz w:val="24"/>
          <w:szCs w:val="24"/>
        </w:rPr>
        <w:lastRenderedPageBreak/>
        <w:t>▪ cofnięcia zgody w dowolnym momencie bez wpływu na zgodność z prawem przetwarzania (jeżeli przetwarzanie odbywa się na podstawie zgody), którego dokonano na podstawie zgody przed jej cofnięciem;</w:t>
      </w:r>
    </w:p>
    <w:p w14:paraId="4755A849" w14:textId="77777777" w:rsidR="00882422" w:rsidRPr="00232FAC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rPr>
          <w:rFonts w:ascii="Arial" w:eastAsia="Calibri" w:hAnsi="Arial" w:cs="Arial"/>
          <w:sz w:val="24"/>
          <w:szCs w:val="24"/>
        </w:rPr>
      </w:pPr>
      <w:r w:rsidRPr="00232FAC">
        <w:rPr>
          <w:rFonts w:ascii="Arial" w:eastAsia="Calibri" w:hAnsi="Arial" w:cs="Arial"/>
          <w:sz w:val="24"/>
          <w:szCs w:val="24"/>
        </w:rPr>
        <w:t>▪ wniesienia skargi do Prezesa Urzędu Ochrony Danych Osobowych.</w:t>
      </w:r>
    </w:p>
    <w:p w14:paraId="3C25DB6D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232FAC">
        <w:rPr>
          <w:rFonts w:ascii="Arial" w:eastAsia="Calibri" w:hAnsi="Arial" w:cs="Arial"/>
          <w:sz w:val="24"/>
          <w:szCs w:val="24"/>
        </w:rPr>
        <w:t>Każd</w:t>
      </w:r>
      <w:r>
        <w:rPr>
          <w:rFonts w:ascii="Arial" w:eastAsia="Calibri" w:hAnsi="Arial" w:cs="Arial"/>
          <w:sz w:val="24"/>
          <w:szCs w:val="24"/>
        </w:rPr>
        <w:t>y wniosek dotyczący realizacji</w:t>
      </w:r>
      <w:r w:rsidRPr="00232FAC">
        <w:rPr>
          <w:rFonts w:ascii="Arial" w:eastAsia="Calibri" w:hAnsi="Arial" w:cs="Arial"/>
          <w:sz w:val="24"/>
          <w:szCs w:val="24"/>
        </w:rPr>
        <w:t xml:space="preserve"> z w/w </w:t>
      </w:r>
      <w:r>
        <w:rPr>
          <w:rFonts w:ascii="Arial" w:eastAsia="Calibri" w:hAnsi="Arial" w:cs="Arial"/>
          <w:sz w:val="24"/>
          <w:szCs w:val="24"/>
        </w:rPr>
        <w:t>praw</w:t>
      </w:r>
      <w:r w:rsidRPr="00232FAC">
        <w:rPr>
          <w:rFonts w:ascii="Arial" w:eastAsia="Calibri" w:hAnsi="Arial" w:cs="Arial"/>
          <w:sz w:val="24"/>
          <w:szCs w:val="24"/>
        </w:rPr>
        <w:t xml:space="preserve"> zostanie rozpatrzon</w:t>
      </w:r>
      <w:r>
        <w:rPr>
          <w:rFonts w:ascii="Arial" w:eastAsia="Calibri" w:hAnsi="Arial" w:cs="Arial"/>
          <w:sz w:val="24"/>
          <w:szCs w:val="24"/>
        </w:rPr>
        <w:t>y</w:t>
      </w:r>
      <w:r w:rsidRPr="00232FAC">
        <w:rPr>
          <w:rFonts w:ascii="Arial" w:eastAsia="Calibri" w:hAnsi="Arial" w:cs="Arial"/>
          <w:sz w:val="24"/>
          <w:szCs w:val="24"/>
        </w:rPr>
        <w:t xml:space="preserve"> zgodnie</w:t>
      </w:r>
      <w:r>
        <w:rPr>
          <w:rFonts w:ascii="Arial" w:eastAsia="Calibri" w:hAnsi="Arial" w:cs="Arial"/>
          <w:sz w:val="24"/>
          <w:szCs w:val="24"/>
        </w:rPr>
        <w:br/>
      </w:r>
      <w:r w:rsidRPr="00232FAC">
        <w:rPr>
          <w:rFonts w:ascii="Arial" w:eastAsia="Calibri" w:hAnsi="Arial" w:cs="Arial"/>
          <w:sz w:val="24"/>
          <w:szCs w:val="24"/>
        </w:rPr>
        <w:t xml:space="preserve">z </w:t>
      </w:r>
      <w:r>
        <w:rPr>
          <w:rFonts w:ascii="Arial" w:eastAsia="Calibri" w:hAnsi="Arial" w:cs="Arial"/>
          <w:sz w:val="24"/>
          <w:szCs w:val="24"/>
        </w:rPr>
        <w:t>RODO.</w:t>
      </w:r>
    </w:p>
    <w:p w14:paraId="135FB573" w14:textId="77777777" w:rsidR="00882422" w:rsidRPr="009E666E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9E666E"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● INFORMACJA O WYMOGU PODANIA DANYCH </w:t>
      </w:r>
    </w:p>
    <w:p w14:paraId="59C0AFE1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232FAC">
        <w:rPr>
          <w:rFonts w:ascii="Arial" w:eastAsia="Calibri" w:hAnsi="Arial" w:cs="Arial"/>
          <w:sz w:val="24"/>
          <w:szCs w:val="24"/>
        </w:rPr>
        <w:t xml:space="preserve">Podanie przez </w:t>
      </w:r>
      <w:r>
        <w:rPr>
          <w:rFonts w:ascii="Arial" w:eastAsia="Calibri" w:hAnsi="Arial" w:cs="Arial"/>
          <w:sz w:val="24"/>
          <w:szCs w:val="24"/>
        </w:rPr>
        <w:t xml:space="preserve">Panią/Pana </w:t>
      </w:r>
      <w:r w:rsidRPr="00232FAC">
        <w:rPr>
          <w:rFonts w:ascii="Arial" w:eastAsia="Calibri" w:hAnsi="Arial" w:cs="Arial"/>
          <w:sz w:val="24"/>
          <w:szCs w:val="24"/>
        </w:rPr>
        <w:t xml:space="preserve">danych osobowych </w:t>
      </w:r>
      <w:r w:rsidRPr="00760E0E">
        <w:rPr>
          <w:rFonts w:ascii="Arial" w:eastAsia="Calibri" w:hAnsi="Arial" w:cs="Arial"/>
          <w:sz w:val="24"/>
          <w:szCs w:val="24"/>
        </w:rPr>
        <w:t xml:space="preserve">jest </w:t>
      </w:r>
      <w:r>
        <w:rPr>
          <w:rFonts w:ascii="Arial" w:eastAsia="Calibri" w:hAnsi="Arial" w:cs="Arial"/>
          <w:sz w:val="24"/>
          <w:szCs w:val="24"/>
        </w:rPr>
        <w:t>obligatoryjne</w:t>
      </w:r>
      <w:r w:rsidRPr="00760E0E">
        <w:rPr>
          <w:rFonts w:ascii="Arial" w:eastAsia="Calibri" w:hAnsi="Arial" w:cs="Arial"/>
          <w:sz w:val="24"/>
          <w:szCs w:val="24"/>
        </w:rPr>
        <w:t xml:space="preserve"> na podstawie przepisów prawa</w:t>
      </w:r>
      <w:r>
        <w:rPr>
          <w:rFonts w:ascii="Arial" w:eastAsia="Calibri" w:hAnsi="Arial" w:cs="Arial"/>
          <w:sz w:val="24"/>
          <w:szCs w:val="24"/>
        </w:rPr>
        <w:t xml:space="preserve"> powszechnie obowiązującego (</w:t>
      </w:r>
      <w:r w:rsidRPr="00760E0E">
        <w:rPr>
          <w:rFonts w:ascii="Arial" w:eastAsia="Calibri" w:hAnsi="Arial" w:cs="Arial"/>
          <w:sz w:val="24"/>
          <w:szCs w:val="24"/>
        </w:rPr>
        <w:t xml:space="preserve">w tym w szczególności ustawy </w:t>
      </w:r>
      <w:r>
        <w:rPr>
          <w:rFonts w:ascii="Arial" w:eastAsia="Calibri" w:hAnsi="Arial" w:cs="Arial"/>
          <w:sz w:val="24"/>
          <w:szCs w:val="24"/>
        </w:rPr>
        <w:br/>
      </w:r>
      <w:r w:rsidRPr="00760E0E">
        <w:rPr>
          <w:rFonts w:ascii="Arial" w:eastAsia="Calibri" w:hAnsi="Arial" w:cs="Arial"/>
          <w:sz w:val="24"/>
          <w:szCs w:val="24"/>
        </w:rPr>
        <w:t>z dnia 27 sierpnia 2004 r. o świadczeniach opieki zdrowotnej finansowanych ze</w:t>
      </w:r>
      <w:r>
        <w:rPr>
          <w:rFonts w:ascii="Arial" w:eastAsia="Calibri" w:hAnsi="Arial" w:cs="Arial"/>
          <w:sz w:val="24"/>
          <w:szCs w:val="24"/>
        </w:rPr>
        <w:t> </w:t>
      </w:r>
      <w:r w:rsidRPr="00760E0E">
        <w:rPr>
          <w:rFonts w:ascii="Arial" w:eastAsia="Calibri" w:hAnsi="Arial" w:cs="Arial"/>
          <w:sz w:val="24"/>
          <w:szCs w:val="24"/>
        </w:rPr>
        <w:t>środków publicznych oraz ustawy z dnia 14 czerwca 1960 r. – Kodeks postępowania administracyjnego</w:t>
      </w:r>
      <w:r>
        <w:rPr>
          <w:rFonts w:ascii="Arial" w:eastAsia="Calibri" w:hAnsi="Arial" w:cs="Arial"/>
          <w:sz w:val="24"/>
          <w:szCs w:val="24"/>
        </w:rPr>
        <w:t xml:space="preserve">), </w:t>
      </w:r>
      <w:r w:rsidRPr="00613351">
        <w:rPr>
          <w:rFonts w:ascii="Arial" w:eastAsia="Calibri" w:hAnsi="Arial" w:cs="Arial"/>
          <w:sz w:val="24"/>
          <w:szCs w:val="24"/>
        </w:rPr>
        <w:t>określając</w:t>
      </w:r>
      <w:r>
        <w:rPr>
          <w:rFonts w:ascii="Arial" w:eastAsia="Calibri" w:hAnsi="Arial" w:cs="Arial"/>
          <w:sz w:val="24"/>
          <w:szCs w:val="24"/>
        </w:rPr>
        <w:t xml:space="preserve">ych </w:t>
      </w:r>
      <w:r w:rsidRPr="00613351">
        <w:rPr>
          <w:rFonts w:ascii="Arial" w:eastAsia="Calibri" w:hAnsi="Arial" w:cs="Arial"/>
          <w:sz w:val="24"/>
          <w:szCs w:val="24"/>
        </w:rPr>
        <w:t>również sposób postępowania w</w:t>
      </w:r>
      <w:r>
        <w:rPr>
          <w:rFonts w:ascii="Arial" w:eastAsia="Calibri" w:hAnsi="Arial" w:cs="Arial"/>
          <w:sz w:val="24"/>
          <w:szCs w:val="24"/>
        </w:rPr>
        <w:t> </w:t>
      </w:r>
      <w:r w:rsidRPr="00613351">
        <w:rPr>
          <w:rFonts w:ascii="Arial" w:eastAsia="Calibri" w:hAnsi="Arial" w:cs="Arial"/>
          <w:sz w:val="24"/>
          <w:szCs w:val="24"/>
        </w:rPr>
        <w:t>przypadku ich niepodania.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232FAC">
        <w:rPr>
          <w:rFonts w:ascii="Arial" w:eastAsia="Calibri" w:hAnsi="Arial" w:cs="Arial"/>
          <w:sz w:val="24"/>
          <w:szCs w:val="24"/>
        </w:rPr>
        <w:t xml:space="preserve">Niepodanie przez </w:t>
      </w:r>
      <w:r>
        <w:rPr>
          <w:rFonts w:ascii="Arial" w:eastAsia="Calibri" w:hAnsi="Arial" w:cs="Arial"/>
          <w:sz w:val="24"/>
          <w:szCs w:val="24"/>
        </w:rPr>
        <w:t>Panią/Pana</w:t>
      </w:r>
      <w:r w:rsidRPr="00232FAC">
        <w:rPr>
          <w:rFonts w:ascii="Arial" w:eastAsia="Calibri" w:hAnsi="Arial" w:cs="Arial"/>
          <w:sz w:val="24"/>
          <w:szCs w:val="24"/>
        </w:rPr>
        <w:t xml:space="preserve"> danych </w:t>
      </w:r>
      <w:r>
        <w:rPr>
          <w:rFonts w:ascii="Arial" w:eastAsia="Calibri" w:hAnsi="Arial" w:cs="Arial"/>
          <w:sz w:val="24"/>
          <w:szCs w:val="24"/>
        </w:rPr>
        <w:t xml:space="preserve">osobowych </w:t>
      </w:r>
      <w:r w:rsidRPr="00232FAC">
        <w:rPr>
          <w:rFonts w:ascii="Arial" w:eastAsia="Calibri" w:hAnsi="Arial" w:cs="Arial"/>
          <w:sz w:val="24"/>
          <w:szCs w:val="24"/>
        </w:rPr>
        <w:t>może wpływać na rozstrzygnięci</w:t>
      </w:r>
      <w:r>
        <w:rPr>
          <w:rFonts w:ascii="Arial" w:eastAsia="Calibri" w:hAnsi="Arial" w:cs="Arial"/>
          <w:sz w:val="24"/>
          <w:szCs w:val="24"/>
        </w:rPr>
        <w:t>e</w:t>
      </w:r>
      <w:r w:rsidRPr="00232FAC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sprawy. </w:t>
      </w:r>
    </w:p>
    <w:p w14:paraId="50281FEE" w14:textId="77777777" w:rsidR="00882422" w:rsidRPr="009E666E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9E666E">
        <w:rPr>
          <w:rFonts w:ascii="Arial" w:eastAsia="Calibri" w:hAnsi="Arial" w:cs="Arial"/>
          <w:b/>
          <w:color w:val="000000" w:themeColor="text1"/>
          <w:sz w:val="24"/>
          <w:szCs w:val="24"/>
        </w:rPr>
        <w:t>●</w:t>
      </w:r>
      <w:r w:rsidRPr="009E666E">
        <w:rPr>
          <w:color w:val="000000" w:themeColor="text1"/>
        </w:rPr>
        <w:t xml:space="preserve"> </w:t>
      </w:r>
      <w:r w:rsidRPr="009E666E">
        <w:rPr>
          <w:rFonts w:ascii="Arial" w:eastAsia="Calibri" w:hAnsi="Arial" w:cs="Arial"/>
          <w:b/>
          <w:color w:val="000000" w:themeColor="text1"/>
          <w:sz w:val="24"/>
          <w:szCs w:val="24"/>
        </w:rPr>
        <w:t>INFORMACJA W ZAKRESIE ZAUTOMATYZOWANEGO PODEJMOWANIA DECYZJI ORAZ PROFILOWANIA</w:t>
      </w:r>
    </w:p>
    <w:p w14:paraId="2E5DDB75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Pani/Pana</w:t>
      </w:r>
      <w:r w:rsidRPr="00232FAC">
        <w:rPr>
          <w:rFonts w:ascii="Arial" w:hAnsi="Arial" w:cs="Arial"/>
          <w:sz w:val="24"/>
          <w:szCs w:val="24"/>
        </w:rPr>
        <w:t xml:space="preserve"> dane nie posłużą do zautomatyzowanego podejmowania decyzji jak również profilowania.</w:t>
      </w:r>
    </w:p>
    <w:p w14:paraId="61B8E3DB" w14:textId="77777777" w:rsidR="00882422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9E666E">
        <w:rPr>
          <w:rFonts w:ascii="Arial" w:eastAsia="Calibri" w:hAnsi="Arial" w:cs="Arial"/>
          <w:b/>
          <w:color w:val="000000" w:themeColor="text1"/>
          <w:sz w:val="24"/>
          <w:szCs w:val="24"/>
        </w:rPr>
        <w:t>●</w:t>
      </w:r>
      <w:r w:rsidRPr="009E666E">
        <w:rPr>
          <w:color w:val="000000" w:themeColor="text1"/>
        </w:rPr>
        <w:t xml:space="preserve"> </w:t>
      </w: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POZOSTAŁE INFORMACJE </w:t>
      </w:r>
    </w:p>
    <w:p w14:paraId="0D0A25EC" w14:textId="77777777" w:rsidR="00882422" w:rsidRPr="00767527" w:rsidRDefault="00882422" w:rsidP="00882422">
      <w:pPr>
        <w:pBdr>
          <w:top w:val="single" w:sz="4" w:space="1" w:color="5B9BD5" w:themeColor="accent1"/>
          <w:bottom w:val="single" w:sz="4" w:space="1" w:color="5B9BD5" w:themeColor="accent1"/>
        </w:pBdr>
        <w:spacing w:after="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46D25">
        <w:rPr>
          <w:rFonts w:ascii="Arial" w:eastAsia="Calibri" w:hAnsi="Arial" w:cs="Arial"/>
          <w:color w:val="000000" w:themeColor="text1"/>
          <w:sz w:val="24"/>
          <w:szCs w:val="24"/>
        </w:rPr>
        <w:t xml:space="preserve">Narodowy Fundusz Zdrowia 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przetwarza</w:t>
      </w:r>
      <w:r w:rsidRPr="00946D25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dane osobowych zgodnie z RODO oraz przepisami prawa powszechnie obowiązującego, w tym z </w:t>
      </w:r>
      <w:r w:rsidRPr="00946D25">
        <w:rPr>
          <w:rFonts w:ascii="Arial" w:eastAsia="Calibri" w:hAnsi="Arial" w:cs="Arial"/>
          <w:color w:val="000000" w:themeColor="text1"/>
          <w:sz w:val="24"/>
          <w:szCs w:val="24"/>
        </w:rPr>
        <w:t>ustaw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ą</w:t>
      </w:r>
      <w:r w:rsidRPr="00946D25">
        <w:rPr>
          <w:rFonts w:ascii="Arial" w:eastAsia="Calibri" w:hAnsi="Arial" w:cs="Arial"/>
          <w:color w:val="000000" w:themeColor="text1"/>
          <w:sz w:val="24"/>
          <w:szCs w:val="24"/>
        </w:rPr>
        <w:t xml:space="preserve"> z dnia 27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 </w:t>
      </w:r>
      <w:r w:rsidRPr="00946D25">
        <w:rPr>
          <w:rFonts w:ascii="Arial" w:eastAsia="Calibri" w:hAnsi="Arial" w:cs="Arial"/>
          <w:color w:val="000000" w:themeColor="text1"/>
          <w:sz w:val="24"/>
          <w:szCs w:val="24"/>
        </w:rPr>
        <w:t>sierpnia 2004 r. o świadczeniach opieki zdrowotnej finansowanych ze środków publicznych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, określających źródło oraz zakres przetwarzanych danych osobowych m. in. ubezpieczonych, nieubezpieczonych, świadczeniobiorców, świadczeniodawców, wykazanego personelu w ofertach oraz w związku z realizacją umów o udzielanie świadczeń opieki zdrowotnej, personelu apteki/punktu aptecznego, osób uprawnionych do reprezentowania podmiotu, </w:t>
      </w:r>
      <w:r w:rsidRPr="005B0475">
        <w:rPr>
          <w:rFonts w:ascii="Arial" w:eastAsia="Calibri" w:hAnsi="Arial" w:cs="Arial"/>
          <w:color w:val="000000" w:themeColor="text1"/>
          <w:sz w:val="24"/>
          <w:szCs w:val="24"/>
        </w:rPr>
        <w:t>osób wystawiających recep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ty na refundowane leki, środki </w:t>
      </w:r>
      <w:r w:rsidRPr="005B0475">
        <w:rPr>
          <w:rFonts w:ascii="Arial" w:eastAsia="Calibri" w:hAnsi="Arial" w:cs="Arial"/>
          <w:color w:val="000000" w:themeColor="text1"/>
          <w:sz w:val="24"/>
          <w:szCs w:val="24"/>
        </w:rPr>
        <w:t>spożywcze specjalnego przeznaczenia żywien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iowego i wyroby medyczne, osób </w:t>
      </w:r>
      <w:r w:rsidRPr="005B0475">
        <w:rPr>
          <w:rFonts w:ascii="Arial" w:eastAsia="Calibri" w:hAnsi="Arial" w:cs="Arial"/>
          <w:color w:val="000000" w:themeColor="text1"/>
          <w:sz w:val="24"/>
          <w:szCs w:val="24"/>
        </w:rPr>
        <w:t>wystawiających zlecenie na zaopatrzenie w wyroby medyczne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, </w:t>
      </w:r>
      <w:r w:rsidRPr="005B0475">
        <w:rPr>
          <w:rFonts w:ascii="Arial" w:eastAsia="Calibri" w:hAnsi="Arial" w:cs="Arial"/>
          <w:color w:val="000000" w:themeColor="text1"/>
          <w:sz w:val="24"/>
          <w:szCs w:val="24"/>
        </w:rPr>
        <w:t>osób ubiegających się o nadanie dostępu lub korzystających z aplikacj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i udostępnianych przez Fundusz </w:t>
      </w:r>
      <w:r w:rsidRPr="005B0475">
        <w:rPr>
          <w:rFonts w:ascii="Arial" w:eastAsia="Calibri" w:hAnsi="Arial" w:cs="Arial"/>
          <w:color w:val="000000" w:themeColor="text1"/>
          <w:sz w:val="24"/>
          <w:szCs w:val="24"/>
        </w:rPr>
        <w:t>w celu korzy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stania z usług informatycznych </w:t>
      </w:r>
      <w:r w:rsidRPr="005B0475">
        <w:rPr>
          <w:rFonts w:ascii="Arial" w:eastAsia="Calibri" w:hAnsi="Arial" w:cs="Arial"/>
          <w:color w:val="000000" w:themeColor="text1"/>
          <w:sz w:val="24"/>
          <w:szCs w:val="24"/>
        </w:rPr>
        <w:t>i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 </w:t>
      </w:r>
      <w:r w:rsidRPr="005B0475">
        <w:rPr>
          <w:rFonts w:ascii="Arial" w:eastAsia="Calibri" w:hAnsi="Arial" w:cs="Arial"/>
          <w:color w:val="000000" w:themeColor="text1"/>
          <w:sz w:val="24"/>
          <w:szCs w:val="24"/>
        </w:rPr>
        <w:t>komunikacji z Funduszem.</w:t>
      </w:r>
    </w:p>
    <w:p w14:paraId="595D8EA6" w14:textId="77777777" w:rsidR="00882422" w:rsidRDefault="00882422" w:rsidP="00882422"/>
    <w:p w14:paraId="140B354E" w14:textId="77777777" w:rsidR="00882422" w:rsidRDefault="00882422" w:rsidP="0022635D"/>
    <w:sectPr w:rsidR="00882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370BFB" w16cex:dateUtc="2022-12-04T11:07:00Z"/>
  <w16cex:commentExtensible w16cex:durableId="27370CA2" w16cex:dateUtc="2022-12-04T11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909D146" w16cid:durableId="27370BC8"/>
  <w16cid:commentId w16cid:paraId="1CA20D7F" w16cid:durableId="27370BFB"/>
  <w16cid:commentId w16cid:paraId="367C266B" w16cid:durableId="27370CA2"/>
  <w16cid:commentId w16cid:paraId="49AD2213" w16cid:durableId="27370BC9"/>
  <w16cid:commentId w16cid:paraId="58862B07" w16cid:durableId="27370BCA"/>
  <w16cid:commentId w16cid:paraId="62A80F86" w16cid:durableId="27370BCB"/>
  <w16cid:commentId w16cid:paraId="6A9DB6F4" w16cid:durableId="27370BCC"/>
  <w16cid:commentId w16cid:paraId="459D00B5" w16cid:durableId="27370BCD"/>
  <w16cid:commentId w16cid:paraId="76E081CF" w16cid:durableId="27370BCE"/>
  <w16cid:commentId w16cid:paraId="79E91FB4" w16cid:durableId="27370BCF"/>
  <w16cid:commentId w16cid:paraId="58CCFB3C" w16cid:durableId="27370BD0"/>
  <w16cid:commentId w16cid:paraId="44D8F8A9" w16cid:durableId="27370BD1"/>
  <w16cid:commentId w16cid:paraId="3CBA07F5" w16cid:durableId="27370BD2"/>
  <w16cid:commentId w16cid:paraId="5C5BDCAD" w16cid:durableId="27370BD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97017"/>
    <w:multiLevelType w:val="hybridMultilevel"/>
    <w:tmpl w:val="43B278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A6969"/>
    <w:multiLevelType w:val="hybridMultilevel"/>
    <w:tmpl w:val="B2CA5CA6"/>
    <w:lvl w:ilvl="0" w:tplc="10A63228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35D"/>
    <w:rsid w:val="0005673B"/>
    <w:rsid w:val="00176554"/>
    <w:rsid w:val="001B32F7"/>
    <w:rsid w:val="00201B18"/>
    <w:rsid w:val="0022635D"/>
    <w:rsid w:val="002A6621"/>
    <w:rsid w:val="002E7558"/>
    <w:rsid w:val="00371ACC"/>
    <w:rsid w:val="00430448"/>
    <w:rsid w:val="00453532"/>
    <w:rsid w:val="004A3C5B"/>
    <w:rsid w:val="004C6989"/>
    <w:rsid w:val="004F66C6"/>
    <w:rsid w:val="005F05EA"/>
    <w:rsid w:val="00637409"/>
    <w:rsid w:val="00637EB2"/>
    <w:rsid w:val="006A46B5"/>
    <w:rsid w:val="006E2387"/>
    <w:rsid w:val="007137FD"/>
    <w:rsid w:val="00743D9B"/>
    <w:rsid w:val="007A16B2"/>
    <w:rsid w:val="007A5335"/>
    <w:rsid w:val="008163D0"/>
    <w:rsid w:val="00876163"/>
    <w:rsid w:val="00882422"/>
    <w:rsid w:val="008A3C9D"/>
    <w:rsid w:val="008B58ED"/>
    <w:rsid w:val="008F51C4"/>
    <w:rsid w:val="00971846"/>
    <w:rsid w:val="00A05137"/>
    <w:rsid w:val="00A51702"/>
    <w:rsid w:val="00AC1F8D"/>
    <w:rsid w:val="00B6023F"/>
    <w:rsid w:val="00B95543"/>
    <w:rsid w:val="00BF2A75"/>
    <w:rsid w:val="00CA5BB5"/>
    <w:rsid w:val="00CC2318"/>
    <w:rsid w:val="00CE3458"/>
    <w:rsid w:val="00D10977"/>
    <w:rsid w:val="00D15688"/>
    <w:rsid w:val="00D44E91"/>
    <w:rsid w:val="00E05B1B"/>
    <w:rsid w:val="00E72A90"/>
    <w:rsid w:val="00E80992"/>
    <w:rsid w:val="00ED1AF9"/>
    <w:rsid w:val="00F07883"/>
    <w:rsid w:val="00F37B27"/>
    <w:rsid w:val="00F409B9"/>
    <w:rsid w:val="00F70D6C"/>
    <w:rsid w:val="00FB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20216"/>
  <w15:chartTrackingRefBased/>
  <w15:docId w15:val="{622E568E-0503-4C64-8B51-0A688A3B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567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26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2635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0567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3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C23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C231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3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31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3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318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F07883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D109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F947DD0B4D85F458642EB016196EB9F" ma:contentTypeVersion="15" ma:contentTypeDescription="Utwórz nowy dokument." ma:contentTypeScope="" ma:versionID="496dfbea9762adcb7ac5615e525bba11">
  <xsd:schema xmlns:xsd="http://www.w3.org/2001/XMLSchema" xmlns:xs="http://www.w3.org/2001/XMLSchema" xmlns:p="http://schemas.microsoft.com/office/2006/metadata/properties" xmlns:ns3="49cc4e72-81c5-4190-9fb6-cc55af27aefb" xmlns:ns4="614eccb5-fc87-4c1d-8851-c89160bd1db5" targetNamespace="http://schemas.microsoft.com/office/2006/metadata/properties" ma:root="true" ma:fieldsID="f1a1bd3030d9ac987a6c9aaa78665f46" ns3:_="" ns4:_="">
    <xsd:import namespace="49cc4e72-81c5-4190-9fb6-cc55af27aefb"/>
    <xsd:import namespace="614eccb5-fc87-4c1d-8851-c89160bd1db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c4e72-81c5-4190-9fb6-cc55af27ae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eccb5-fc87-4c1d-8851-c89160bd1db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cc4e72-81c5-4190-9fb6-cc55af27aefb" xsi:nil="true"/>
  </documentManagement>
</p:properties>
</file>

<file path=customXml/itemProps1.xml><?xml version="1.0" encoding="utf-8"?>
<ds:datastoreItem xmlns:ds="http://schemas.openxmlformats.org/officeDocument/2006/customXml" ds:itemID="{8D47496F-3398-4024-BA57-A4FF289FDF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c4e72-81c5-4190-9fb6-cc55af27aefb"/>
    <ds:schemaRef ds:uri="614eccb5-fc87-4c1d-8851-c89160bd1d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665997-5A5B-4E7E-B02C-DE5267DF6A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89A917-0C8B-4EBC-92D1-80DA2BE17244}">
  <ds:schemaRefs>
    <ds:schemaRef ds:uri="http://schemas.microsoft.com/office/2006/metadata/properties"/>
    <ds:schemaRef ds:uri="http://schemas.microsoft.com/office/infopath/2007/PartnerControls"/>
    <ds:schemaRef ds:uri="49cc4e72-81c5-4190-9fb6-cc55af27ae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1263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Sowada Anna</dc:creator>
  <cp:keywords/>
  <dc:description/>
  <cp:lastModifiedBy>Sowada Anna</cp:lastModifiedBy>
  <cp:revision>4</cp:revision>
  <dcterms:created xsi:type="dcterms:W3CDTF">2022-12-12T14:13:00Z</dcterms:created>
  <dcterms:modified xsi:type="dcterms:W3CDTF">2023-01-23T08:27:00Z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0x0101000F947DD0B4D85F458642EB016196EB9F</vt:lpwstr>
  </property>
</Properties>
</file>